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9F8" w:rsidRDefault="006645E3">
      <w:pPr>
        <w:pStyle w:val="ad"/>
        <w:adjustRightInd w:val="0"/>
        <w:spacing w:line="240" w:lineRule="auto"/>
        <w:rPr>
          <w:rFonts w:ascii="宋体" w:eastAsia="宋体" w:hAnsi="宋体" w:cs="宋体"/>
          <w:sz w:val="44"/>
          <w:szCs w:val="44"/>
        </w:rPr>
      </w:pPr>
      <w:r>
        <w:rPr>
          <w:rFonts w:ascii="Cambria" w:eastAsia="宋体" w:hAnsi="Cambria" w:hint="eastAsia"/>
          <w:b/>
          <w:bCs/>
          <w:sz w:val="44"/>
          <w:szCs w:val="44"/>
        </w:rPr>
        <w:t>天府总部商务区南部园区基础设施建设项目（一期）总专项债券项目情况</w:t>
      </w: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069F8">
      <w:pPr>
        <w:spacing w:line="560" w:lineRule="exact"/>
        <w:ind w:firstLine="880"/>
        <w:jc w:val="center"/>
        <w:rPr>
          <w:rFonts w:ascii="宋体" w:eastAsia="宋体" w:hAnsi="宋体" w:cs="宋体"/>
          <w:sz w:val="44"/>
          <w:szCs w:val="44"/>
        </w:rPr>
      </w:pPr>
    </w:p>
    <w:p w:rsidR="006069F8" w:rsidRDefault="006645E3">
      <w:pPr>
        <w:spacing w:line="560" w:lineRule="exact"/>
        <w:ind w:firstLine="880"/>
        <w:jc w:val="center"/>
        <w:rPr>
          <w:rFonts w:ascii="黑体" w:eastAsia="黑体" w:hAnsi="黑体" w:cs="黑体"/>
          <w:sz w:val="44"/>
          <w:szCs w:val="44"/>
        </w:rPr>
      </w:pPr>
      <w:r>
        <w:rPr>
          <w:rFonts w:ascii="黑体" w:eastAsia="黑体" w:hAnsi="黑体" w:cs="黑体" w:hint="eastAsia"/>
          <w:sz w:val="44"/>
          <w:szCs w:val="44"/>
        </w:rPr>
        <w:t>四川天府新区公园城市建设局</w:t>
      </w:r>
    </w:p>
    <w:p w:rsidR="006069F8" w:rsidRDefault="006645E3">
      <w:pPr>
        <w:spacing w:line="560" w:lineRule="exact"/>
        <w:ind w:firstLine="880"/>
        <w:jc w:val="center"/>
        <w:rPr>
          <w:rFonts w:ascii="黑体" w:eastAsia="黑体" w:hAnsi="黑体" w:cs="黑体"/>
          <w:sz w:val="44"/>
          <w:szCs w:val="44"/>
        </w:rPr>
      </w:pPr>
      <w:r>
        <w:rPr>
          <w:rFonts w:ascii="黑体" w:eastAsia="黑体" w:hAnsi="黑体" w:cs="黑体" w:hint="eastAsia"/>
          <w:sz w:val="44"/>
          <w:szCs w:val="44"/>
        </w:rPr>
        <w:t>二〇二四年八月</w:t>
      </w:r>
    </w:p>
    <w:p w:rsidR="006069F8" w:rsidRDefault="006069F8">
      <w:pPr>
        <w:ind w:firstLine="960"/>
        <w:rPr>
          <w:rFonts w:cs="仿宋"/>
          <w:sz w:val="48"/>
          <w:szCs w:val="48"/>
        </w:rPr>
      </w:pPr>
    </w:p>
    <w:p w:rsidR="006069F8" w:rsidRDefault="006069F8">
      <w:pPr>
        <w:spacing w:before="10" w:afterLines="50" w:after="156"/>
        <w:ind w:firstLine="640"/>
        <w:outlineLvl w:val="0"/>
        <w:rPr>
          <w:rFonts w:cs="仿宋"/>
          <w:sz w:val="32"/>
          <w:szCs w:val="32"/>
        </w:rPr>
        <w:sectPr w:rsidR="006069F8">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pPr>
    </w:p>
    <w:p w:rsidR="006069F8" w:rsidRDefault="006645E3">
      <w:pPr>
        <w:spacing w:line="560" w:lineRule="exact"/>
        <w:ind w:firstLine="640"/>
        <w:rPr>
          <w:rFonts w:cs="仿宋"/>
          <w:color w:val="auto"/>
          <w:sz w:val="32"/>
          <w:szCs w:val="32"/>
        </w:rPr>
      </w:pPr>
      <w:r>
        <w:rPr>
          <w:rFonts w:cs="仿宋" w:hint="eastAsia"/>
          <w:color w:val="auto"/>
          <w:sz w:val="32"/>
          <w:szCs w:val="32"/>
        </w:rPr>
        <w:lastRenderedPageBreak/>
        <w:t>一、项目基本情况</w:t>
      </w:r>
    </w:p>
    <w:p w:rsidR="006069F8" w:rsidRDefault="006645E3">
      <w:pPr>
        <w:spacing w:line="560" w:lineRule="exact"/>
        <w:ind w:firstLine="643"/>
        <w:rPr>
          <w:rFonts w:cs="仿宋"/>
          <w:b/>
          <w:color w:val="auto"/>
          <w:sz w:val="32"/>
          <w:szCs w:val="32"/>
        </w:rPr>
      </w:pPr>
      <w:r>
        <w:rPr>
          <w:rFonts w:cs="仿宋" w:hint="eastAsia"/>
          <w:b/>
          <w:color w:val="auto"/>
          <w:sz w:val="32"/>
          <w:szCs w:val="32"/>
        </w:rPr>
        <w:t>（一）市县及行业专项规划概况</w:t>
      </w:r>
    </w:p>
    <w:p w:rsidR="006069F8" w:rsidRDefault="006645E3">
      <w:pPr>
        <w:ind w:firstLine="480"/>
        <w:rPr>
          <w:rFonts w:cs="仿宋"/>
          <w:color w:val="auto"/>
        </w:rPr>
      </w:pPr>
      <w:r>
        <w:rPr>
          <w:rFonts w:cs="仿宋" w:hint="eastAsia"/>
          <w:color w:val="auto"/>
        </w:rPr>
        <w:t>《成都市城市总体规划》（</w:t>
      </w:r>
      <w:r>
        <w:rPr>
          <w:rFonts w:cs="仿宋" w:hint="eastAsia"/>
          <w:color w:val="auto"/>
        </w:rPr>
        <w:t>2016-2035</w:t>
      </w:r>
      <w:r>
        <w:rPr>
          <w:rFonts w:cs="仿宋" w:hint="eastAsia"/>
          <w:color w:val="auto"/>
        </w:rPr>
        <w:t>年）站位新阶段，贯彻新理念，服务新格局，遵循习近平生态文明思念和国家总体安全观，确定规划思路为“</w:t>
      </w:r>
      <w:r>
        <w:rPr>
          <w:rFonts w:cs="仿宋" w:hint="eastAsia"/>
          <w:color w:val="auto"/>
        </w:rPr>
        <w:t>1</w:t>
      </w:r>
      <w:r>
        <w:rPr>
          <w:rFonts w:cs="仿宋" w:hint="eastAsia"/>
          <w:color w:val="auto"/>
        </w:rPr>
        <w:t>条主线、</w:t>
      </w:r>
      <w:r>
        <w:rPr>
          <w:rFonts w:cs="仿宋" w:hint="eastAsia"/>
          <w:color w:val="auto"/>
        </w:rPr>
        <w:t>3</w:t>
      </w:r>
      <w:r>
        <w:rPr>
          <w:rFonts w:cs="仿宋" w:hint="eastAsia"/>
          <w:color w:val="auto"/>
        </w:rPr>
        <w:t>个立足、处理好</w:t>
      </w:r>
      <w:r>
        <w:rPr>
          <w:rFonts w:cs="仿宋" w:hint="eastAsia"/>
          <w:color w:val="auto"/>
        </w:rPr>
        <w:t>5</w:t>
      </w:r>
      <w:r>
        <w:rPr>
          <w:rFonts w:cs="仿宋" w:hint="eastAsia"/>
          <w:color w:val="auto"/>
        </w:rPr>
        <w:t>对关系”，全面提升公园城市空间治理能力，实现更高质量、更有效率、更加公平更可持续、更为安全的发展。</w:t>
      </w:r>
    </w:p>
    <w:p w:rsidR="006069F8" w:rsidRDefault="006645E3">
      <w:pPr>
        <w:ind w:firstLine="480"/>
        <w:rPr>
          <w:rFonts w:cs="仿宋"/>
          <w:color w:val="auto"/>
          <w:lang w:bidi="ar"/>
        </w:rPr>
      </w:pPr>
      <w:r>
        <w:rPr>
          <w:rFonts w:cs="仿宋" w:hint="eastAsia"/>
          <w:color w:val="auto"/>
        </w:rPr>
        <w:t>《规划》明确了成都市发展目标，即：</w:t>
      </w:r>
      <w:r>
        <w:rPr>
          <w:rFonts w:cs="仿宋" w:hint="eastAsia"/>
          <w:color w:val="auto"/>
        </w:rPr>
        <w:t>2025</w:t>
      </w:r>
      <w:r>
        <w:rPr>
          <w:rFonts w:cs="仿宋" w:hint="eastAsia"/>
          <w:color w:val="auto"/>
        </w:rPr>
        <w:t>年，成为全国重要的经济、科技、金融、文创、对外交往中心和国际综合交通通信枢纽城市核心功能迈上新台阶，基本建成</w:t>
      </w:r>
      <w:proofErr w:type="gramStart"/>
      <w:r>
        <w:rPr>
          <w:rFonts w:cs="仿宋" w:hint="eastAsia"/>
          <w:color w:val="auto"/>
        </w:rPr>
        <w:t>践行</w:t>
      </w:r>
      <w:proofErr w:type="gramEnd"/>
      <w:r>
        <w:rPr>
          <w:rFonts w:cs="仿宋" w:hint="eastAsia"/>
          <w:color w:val="auto"/>
        </w:rPr>
        <w:t>新发展理念的公园城市示范区；</w:t>
      </w:r>
      <w:r>
        <w:rPr>
          <w:rFonts w:cs="仿宋" w:hint="eastAsia"/>
          <w:color w:val="auto"/>
        </w:rPr>
        <w:t>2035</w:t>
      </w:r>
      <w:r>
        <w:rPr>
          <w:rFonts w:cs="仿宋" w:hint="eastAsia"/>
          <w:color w:val="auto"/>
        </w:rPr>
        <w:t>年，高水平实现社会主义现代化，创新型城市建设进入世界先进行列，成为美丽中国建设实践范例，世界文化名城影响力显著提升。基本公共服务、基础设施、人民生活达到东部地区水平，共同富裕走在全国前列，超大城市治理体系和治理能力现代化基本实现，成为具有国际影响力的活跃增长</w:t>
      </w:r>
      <w:proofErr w:type="gramStart"/>
      <w:r>
        <w:rPr>
          <w:rFonts w:cs="仿宋" w:hint="eastAsia"/>
          <w:color w:val="auto"/>
        </w:rPr>
        <w:t>极</w:t>
      </w:r>
      <w:proofErr w:type="gramEnd"/>
      <w:r>
        <w:rPr>
          <w:rFonts w:cs="仿宋" w:hint="eastAsia"/>
          <w:color w:val="auto"/>
        </w:rPr>
        <w:t>和强劲动力源，全面建成</w:t>
      </w:r>
      <w:proofErr w:type="gramStart"/>
      <w:r>
        <w:rPr>
          <w:rFonts w:cs="仿宋" w:hint="eastAsia"/>
          <w:color w:val="auto"/>
        </w:rPr>
        <w:t>践行</w:t>
      </w:r>
      <w:proofErr w:type="gramEnd"/>
      <w:r>
        <w:rPr>
          <w:rFonts w:cs="仿宋" w:hint="eastAsia"/>
          <w:color w:val="auto"/>
        </w:rPr>
        <w:t>新发展理念的公园城市示范区、泛欧泛亚</w:t>
      </w:r>
      <w:r>
        <w:rPr>
          <w:rFonts w:cs="仿宋" w:hint="eastAsia"/>
          <w:color w:val="auto"/>
        </w:rPr>
        <w:t>有重要影响力的国际门户枢纽城；本世纪中叶，建成泛欧泛亚区域性的经济中心、科技创新中心、金融中心、</w:t>
      </w:r>
      <w:proofErr w:type="gramStart"/>
      <w:r>
        <w:rPr>
          <w:rFonts w:cs="仿宋" w:hint="eastAsia"/>
          <w:color w:val="auto"/>
        </w:rPr>
        <w:t>划易中心</w:t>
      </w:r>
      <w:proofErr w:type="gramEnd"/>
      <w:r>
        <w:rPr>
          <w:rFonts w:cs="仿宋" w:hint="eastAsia"/>
          <w:color w:val="auto"/>
        </w:rPr>
        <w:t>文化中心，成为创新驱动、全龄友好、生活富裕、生态宜居的公园城市样板，全面建成社会主义现代化新天府，成为充分体现中国特色、时代特征、成都特质的可持续发展世界城市</w:t>
      </w:r>
      <w:r>
        <w:rPr>
          <w:rFonts w:cs="仿宋" w:hint="eastAsia"/>
          <w:color w:val="auto"/>
          <w:lang w:bidi="ar"/>
        </w:rPr>
        <w:t>。</w:t>
      </w:r>
    </w:p>
    <w:p w:rsidR="006069F8" w:rsidRDefault="006645E3">
      <w:pPr>
        <w:ind w:firstLine="480"/>
        <w:rPr>
          <w:rFonts w:cs="仿宋"/>
          <w:color w:val="auto"/>
        </w:rPr>
      </w:pPr>
      <w:r>
        <w:rPr>
          <w:rFonts w:cs="仿宋" w:hint="eastAsia"/>
          <w:color w:val="auto"/>
        </w:rPr>
        <w:t>成都市深入贯彻习近平总书记重要指示精神，加快落实高质量发展三年攻坚计划。坚持高质量发展，持续增强竞争优势，并加快构建高质量发展指标体系。成都市坚持加快完整市政基础设施建设，构造完整工业化绿色建设全产业链。新确定一批城市道路、桥梁、隧道、轨道交通、综合管廊示范启动项目，完善技术标准、造价定额等标准体系，编制相关图集、工法、手册、指南，加快制定地方标准，加快推进市政基础设施工业化生产基地的能力建设。同时，制定出台市政基础设施建设工程分种类、部位装配式构件的标准及装配率。</w:t>
      </w:r>
    </w:p>
    <w:p w:rsidR="006069F8" w:rsidRDefault="006645E3">
      <w:pPr>
        <w:ind w:firstLine="480"/>
        <w:rPr>
          <w:rFonts w:cs="仿宋"/>
          <w:color w:val="auto"/>
        </w:rPr>
      </w:pPr>
      <w:r>
        <w:rPr>
          <w:rFonts w:cs="仿宋" w:hint="eastAsia"/>
          <w:color w:val="auto"/>
        </w:rPr>
        <w:t>成都市将致力于完善城市主干路网、“毛细血</w:t>
      </w:r>
      <w:r>
        <w:rPr>
          <w:rFonts w:cs="仿宋" w:hint="eastAsia"/>
          <w:color w:val="auto"/>
        </w:rPr>
        <w:t>管”体系，推动各道路工程全面投用，建成“六纵六横”骨干路网。结合城市有机更新，持续优化城市次干、支路路网，合理利用城市空间“边角余料”实施停车场商业化改造，利用地下空间实施立体化、智能化停车设施建设，推进停车资源扩能共享。</w:t>
      </w:r>
    </w:p>
    <w:p w:rsidR="006069F8" w:rsidRDefault="006645E3">
      <w:pPr>
        <w:spacing w:line="560" w:lineRule="exact"/>
        <w:ind w:firstLine="480"/>
        <w:rPr>
          <w:rFonts w:cs="仿宋"/>
          <w:color w:val="auto"/>
          <w:lang w:bidi="ar"/>
        </w:rPr>
      </w:pPr>
      <w:r>
        <w:rPr>
          <w:rFonts w:cs="仿宋" w:hint="eastAsia"/>
          <w:color w:val="auto"/>
        </w:rPr>
        <w:t>近来，成都市重点提出：以天府总部商务区、成都科学城、天府文创城建设</w:t>
      </w:r>
      <w:r>
        <w:rPr>
          <w:rFonts w:cs="仿宋" w:hint="eastAsia"/>
          <w:color w:val="auto"/>
        </w:rPr>
        <w:lastRenderedPageBreak/>
        <w:t>为带动，补齐发展短板、增强发展动力厚</w:t>
      </w:r>
      <w:proofErr w:type="gramStart"/>
      <w:r>
        <w:rPr>
          <w:rFonts w:cs="仿宋" w:hint="eastAsia"/>
          <w:color w:val="auto"/>
        </w:rPr>
        <w:t>植发展</w:t>
      </w:r>
      <w:proofErr w:type="gramEnd"/>
      <w:r>
        <w:rPr>
          <w:rFonts w:cs="仿宋" w:hint="eastAsia"/>
          <w:color w:val="auto"/>
        </w:rPr>
        <w:t>优势，努力在公园城市建设、新的增长极打造、内陆经济开放高地建设等领域走在前列</w:t>
      </w:r>
      <w:r>
        <w:rPr>
          <w:rFonts w:cs="仿宋" w:hint="eastAsia"/>
          <w:color w:val="auto"/>
          <w:lang w:bidi="ar"/>
        </w:rPr>
        <w:t>。</w:t>
      </w:r>
    </w:p>
    <w:p w:rsidR="006069F8" w:rsidRDefault="006645E3">
      <w:pPr>
        <w:spacing w:line="560" w:lineRule="exact"/>
        <w:ind w:firstLine="643"/>
        <w:rPr>
          <w:rFonts w:cs="仿宋"/>
          <w:b/>
          <w:color w:val="auto"/>
          <w:sz w:val="32"/>
          <w:szCs w:val="32"/>
        </w:rPr>
      </w:pPr>
      <w:r>
        <w:rPr>
          <w:rFonts w:cs="仿宋" w:hint="eastAsia"/>
          <w:b/>
          <w:color w:val="auto"/>
          <w:sz w:val="32"/>
          <w:szCs w:val="32"/>
        </w:rPr>
        <w:t>（二）项目情况</w:t>
      </w:r>
    </w:p>
    <w:p w:rsidR="006069F8" w:rsidRDefault="006645E3">
      <w:pPr>
        <w:spacing w:line="560" w:lineRule="exact"/>
        <w:ind w:firstLine="643"/>
        <w:rPr>
          <w:rFonts w:cs="仿宋"/>
          <w:b/>
          <w:color w:val="auto"/>
          <w:sz w:val="32"/>
          <w:szCs w:val="32"/>
        </w:rPr>
      </w:pPr>
      <w:r>
        <w:rPr>
          <w:rFonts w:cs="仿宋" w:hint="eastAsia"/>
          <w:b/>
          <w:color w:val="auto"/>
          <w:sz w:val="32"/>
          <w:szCs w:val="32"/>
        </w:rPr>
        <w:t>1.</w:t>
      </w:r>
      <w:r>
        <w:rPr>
          <w:rFonts w:cs="仿宋" w:hint="eastAsia"/>
          <w:b/>
          <w:color w:val="auto"/>
          <w:sz w:val="32"/>
          <w:szCs w:val="32"/>
        </w:rPr>
        <w:t>参与主体</w:t>
      </w:r>
    </w:p>
    <w:p w:rsidR="006069F8" w:rsidRDefault="006645E3">
      <w:pPr>
        <w:ind w:firstLine="480"/>
        <w:rPr>
          <w:rFonts w:cs="仿宋"/>
          <w:lang w:bidi="ar"/>
        </w:rPr>
      </w:pPr>
      <w:r>
        <w:rPr>
          <w:rFonts w:cs="仿宋" w:hint="eastAsia"/>
          <w:lang w:bidi="ar"/>
        </w:rPr>
        <w:t>实施机构：</w:t>
      </w:r>
      <w:r>
        <w:rPr>
          <w:rFonts w:cs="仿宋" w:hint="eastAsia"/>
          <w:color w:val="auto"/>
          <w:lang w:bidi="ar"/>
        </w:rPr>
        <w:t>四川天府新区公园城市建设局</w:t>
      </w:r>
    </w:p>
    <w:p w:rsidR="006069F8" w:rsidRDefault="006645E3">
      <w:pPr>
        <w:ind w:firstLine="480"/>
        <w:rPr>
          <w:rFonts w:cs="仿宋"/>
          <w:lang w:bidi="ar"/>
        </w:rPr>
      </w:pPr>
      <w:r>
        <w:rPr>
          <w:rFonts w:cs="仿宋" w:hint="eastAsia"/>
          <w:lang w:bidi="ar"/>
        </w:rPr>
        <w:t>项目业主：</w:t>
      </w:r>
      <w:r>
        <w:rPr>
          <w:rFonts w:cs="仿宋" w:hint="eastAsia"/>
          <w:color w:val="auto"/>
          <w:lang w:bidi="ar"/>
        </w:rPr>
        <w:t>四川天府新区公园城市建</w:t>
      </w:r>
      <w:r>
        <w:rPr>
          <w:rFonts w:cs="仿宋" w:hint="eastAsia"/>
          <w:color w:val="auto"/>
          <w:lang w:bidi="ar"/>
        </w:rPr>
        <w:t>设局</w:t>
      </w:r>
    </w:p>
    <w:p w:rsidR="006069F8" w:rsidRDefault="006645E3">
      <w:pPr>
        <w:ind w:firstLine="643"/>
        <w:rPr>
          <w:rFonts w:cs="仿宋"/>
          <w:b/>
          <w:color w:val="auto"/>
          <w:sz w:val="32"/>
          <w:szCs w:val="32"/>
        </w:rPr>
      </w:pPr>
      <w:r>
        <w:rPr>
          <w:rFonts w:cs="仿宋" w:hint="eastAsia"/>
          <w:b/>
          <w:color w:val="auto"/>
          <w:sz w:val="32"/>
          <w:szCs w:val="32"/>
        </w:rPr>
        <w:t>2.</w:t>
      </w:r>
      <w:r>
        <w:rPr>
          <w:rFonts w:cs="仿宋" w:hint="eastAsia"/>
          <w:b/>
          <w:color w:val="auto"/>
          <w:sz w:val="32"/>
          <w:szCs w:val="32"/>
        </w:rPr>
        <w:t>项目概况</w:t>
      </w:r>
    </w:p>
    <w:p w:rsidR="006069F8" w:rsidRDefault="006645E3">
      <w:pPr>
        <w:ind w:firstLine="480"/>
        <w:rPr>
          <w:rFonts w:cs="仿宋"/>
          <w:bCs/>
          <w:kern w:val="0"/>
        </w:rPr>
      </w:pPr>
      <w:r>
        <w:rPr>
          <w:rFonts w:cs="仿宋" w:hint="eastAsia"/>
          <w:bCs/>
          <w:kern w:val="0"/>
        </w:rPr>
        <w:t>本项目</w:t>
      </w:r>
      <w:r>
        <w:rPr>
          <w:rFonts w:cs="仿宋" w:hint="eastAsia"/>
          <w:bCs/>
          <w:kern w:val="0"/>
        </w:rPr>
        <w:t>建设内容</w:t>
      </w:r>
      <w:r>
        <w:rPr>
          <w:rFonts w:cs="仿宋" w:hint="eastAsia"/>
          <w:bCs/>
          <w:kern w:val="0"/>
        </w:rPr>
        <w:t>包括天府总部商务区南部园区</w:t>
      </w:r>
      <w:r>
        <w:rPr>
          <w:rFonts w:cs="仿宋" w:hint="eastAsia"/>
          <w:bCs/>
          <w:kern w:val="0"/>
        </w:rPr>
        <w:t>5</w:t>
      </w:r>
      <w:r>
        <w:rPr>
          <w:rFonts w:cs="仿宋" w:hint="eastAsia"/>
          <w:bCs/>
          <w:kern w:val="0"/>
        </w:rPr>
        <w:t>条配套道路，主要建设内容包括道路工程、综合管廊工程、交通工程、给水工程、排水工程、电力工程、通信工程、涵洞工程等配套工程。其中：</w:t>
      </w:r>
    </w:p>
    <w:p w:rsidR="006069F8" w:rsidRDefault="006645E3">
      <w:pPr>
        <w:ind w:firstLine="480"/>
        <w:rPr>
          <w:rFonts w:cs="仿宋"/>
          <w:bCs/>
          <w:kern w:val="0"/>
        </w:rPr>
      </w:pPr>
      <w:r>
        <w:rPr>
          <w:rFonts w:cs="仿宋" w:hint="eastAsia"/>
          <w:bCs/>
          <w:kern w:val="0"/>
        </w:rPr>
        <w:t>（</w:t>
      </w:r>
      <w:r>
        <w:rPr>
          <w:rFonts w:cs="仿宋" w:hint="eastAsia"/>
          <w:bCs/>
          <w:kern w:val="0"/>
        </w:rPr>
        <w:t>1</w:t>
      </w:r>
      <w:r>
        <w:rPr>
          <w:rFonts w:cs="仿宋" w:hint="eastAsia"/>
          <w:bCs/>
          <w:kern w:val="0"/>
        </w:rPr>
        <w:t>）嘉州路（福州路</w:t>
      </w:r>
      <w:r>
        <w:rPr>
          <w:rFonts w:cs="仿宋" w:hint="eastAsia"/>
          <w:bCs/>
          <w:kern w:val="0"/>
        </w:rPr>
        <w:t>-</w:t>
      </w:r>
      <w:r>
        <w:rPr>
          <w:rFonts w:cs="仿宋" w:hint="eastAsia"/>
          <w:bCs/>
          <w:kern w:val="0"/>
        </w:rPr>
        <w:t>广州路）长约</w:t>
      </w:r>
      <w:r>
        <w:rPr>
          <w:rFonts w:cs="仿宋" w:hint="eastAsia"/>
          <w:bCs/>
          <w:kern w:val="0"/>
        </w:rPr>
        <w:t>1012m</w:t>
      </w:r>
      <w:r>
        <w:rPr>
          <w:rFonts w:cs="仿宋" w:hint="eastAsia"/>
          <w:bCs/>
          <w:kern w:val="0"/>
        </w:rPr>
        <w:t>，红线宽</w:t>
      </w:r>
      <w:r>
        <w:rPr>
          <w:rFonts w:cs="仿宋" w:hint="eastAsia"/>
          <w:bCs/>
          <w:kern w:val="0"/>
        </w:rPr>
        <w:t>30m</w:t>
      </w:r>
      <w:r>
        <w:rPr>
          <w:rFonts w:cs="仿宋" w:hint="eastAsia"/>
          <w:bCs/>
          <w:kern w:val="0"/>
        </w:rPr>
        <w:t>。</w:t>
      </w:r>
    </w:p>
    <w:p w:rsidR="006069F8" w:rsidRDefault="006645E3">
      <w:pPr>
        <w:ind w:firstLine="480"/>
        <w:rPr>
          <w:rFonts w:cs="仿宋"/>
          <w:bCs/>
          <w:kern w:val="0"/>
        </w:rPr>
      </w:pPr>
      <w:r>
        <w:rPr>
          <w:rFonts w:cs="仿宋" w:hint="eastAsia"/>
          <w:bCs/>
          <w:kern w:val="0"/>
        </w:rPr>
        <w:t>（</w:t>
      </w:r>
      <w:r>
        <w:rPr>
          <w:rFonts w:cs="仿宋" w:hint="eastAsia"/>
          <w:bCs/>
          <w:kern w:val="0"/>
        </w:rPr>
        <w:t>2</w:t>
      </w:r>
      <w:r>
        <w:rPr>
          <w:rFonts w:cs="仿宋" w:hint="eastAsia"/>
          <w:bCs/>
          <w:kern w:val="0"/>
        </w:rPr>
        <w:t>）九里</w:t>
      </w:r>
      <w:proofErr w:type="gramStart"/>
      <w:r>
        <w:rPr>
          <w:rFonts w:cs="仿宋" w:hint="eastAsia"/>
          <w:bCs/>
          <w:kern w:val="0"/>
        </w:rPr>
        <w:t>埂</w:t>
      </w:r>
      <w:proofErr w:type="gramEnd"/>
      <w:r>
        <w:rPr>
          <w:rFonts w:cs="仿宋" w:hint="eastAsia"/>
          <w:bCs/>
          <w:kern w:val="0"/>
        </w:rPr>
        <w:t>路长约</w:t>
      </w:r>
      <w:r>
        <w:rPr>
          <w:rFonts w:cs="仿宋" w:hint="eastAsia"/>
          <w:bCs/>
          <w:kern w:val="0"/>
        </w:rPr>
        <w:t>246m</w:t>
      </w:r>
      <w:r>
        <w:rPr>
          <w:rFonts w:cs="仿宋" w:hint="eastAsia"/>
          <w:bCs/>
          <w:kern w:val="0"/>
        </w:rPr>
        <w:t>，红线宽</w:t>
      </w:r>
      <w:r>
        <w:rPr>
          <w:rFonts w:cs="仿宋" w:hint="eastAsia"/>
          <w:bCs/>
          <w:kern w:val="0"/>
        </w:rPr>
        <w:t>16m</w:t>
      </w:r>
      <w:r>
        <w:rPr>
          <w:rFonts w:cs="仿宋" w:hint="eastAsia"/>
          <w:bCs/>
          <w:kern w:val="0"/>
        </w:rPr>
        <w:t>。</w:t>
      </w:r>
    </w:p>
    <w:p w:rsidR="006069F8" w:rsidRDefault="006645E3">
      <w:pPr>
        <w:ind w:firstLine="480"/>
        <w:rPr>
          <w:rFonts w:cs="仿宋"/>
          <w:bCs/>
          <w:kern w:val="0"/>
        </w:rPr>
      </w:pPr>
      <w:r>
        <w:rPr>
          <w:rFonts w:cs="仿宋" w:hint="eastAsia"/>
          <w:bCs/>
          <w:kern w:val="0"/>
        </w:rPr>
        <w:t>（</w:t>
      </w:r>
      <w:r>
        <w:rPr>
          <w:rFonts w:cs="仿宋" w:hint="eastAsia"/>
          <w:bCs/>
          <w:kern w:val="0"/>
        </w:rPr>
        <w:t>3</w:t>
      </w:r>
      <w:r>
        <w:rPr>
          <w:rFonts w:cs="仿宋" w:hint="eastAsia"/>
          <w:bCs/>
          <w:kern w:val="0"/>
        </w:rPr>
        <w:t>）隆</w:t>
      </w:r>
      <w:proofErr w:type="gramStart"/>
      <w:r>
        <w:rPr>
          <w:rFonts w:cs="仿宋" w:hint="eastAsia"/>
          <w:bCs/>
          <w:kern w:val="0"/>
        </w:rPr>
        <w:t>祥</w:t>
      </w:r>
      <w:proofErr w:type="gramEnd"/>
      <w:r>
        <w:rPr>
          <w:rFonts w:cs="仿宋" w:hint="eastAsia"/>
          <w:bCs/>
          <w:kern w:val="0"/>
        </w:rPr>
        <w:t>街长约</w:t>
      </w:r>
      <w:r>
        <w:rPr>
          <w:rFonts w:cs="仿宋" w:hint="eastAsia"/>
          <w:bCs/>
          <w:kern w:val="0"/>
        </w:rPr>
        <w:t>1447m</w:t>
      </w:r>
      <w:r>
        <w:rPr>
          <w:rFonts w:cs="仿宋" w:hint="eastAsia"/>
          <w:bCs/>
          <w:kern w:val="0"/>
        </w:rPr>
        <w:t>，红线宽</w:t>
      </w:r>
      <w:r>
        <w:rPr>
          <w:rFonts w:cs="仿宋" w:hint="eastAsia"/>
          <w:bCs/>
          <w:kern w:val="0"/>
        </w:rPr>
        <w:t>20m</w:t>
      </w:r>
      <w:r>
        <w:rPr>
          <w:rFonts w:cs="仿宋" w:hint="eastAsia"/>
          <w:bCs/>
          <w:kern w:val="0"/>
        </w:rPr>
        <w:t>。</w:t>
      </w:r>
    </w:p>
    <w:p w:rsidR="006069F8" w:rsidRDefault="006645E3">
      <w:pPr>
        <w:ind w:firstLine="480"/>
        <w:rPr>
          <w:rFonts w:cs="仿宋"/>
          <w:bCs/>
          <w:kern w:val="0"/>
        </w:rPr>
      </w:pPr>
      <w:r>
        <w:rPr>
          <w:rFonts w:cs="仿宋" w:hint="eastAsia"/>
          <w:bCs/>
          <w:kern w:val="0"/>
        </w:rPr>
        <w:t>（</w:t>
      </w:r>
      <w:r>
        <w:rPr>
          <w:rFonts w:cs="仿宋" w:hint="eastAsia"/>
          <w:bCs/>
          <w:kern w:val="0"/>
        </w:rPr>
        <w:t>4</w:t>
      </w:r>
      <w:r>
        <w:rPr>
          <w:rFonts w:cs="仿宋" w:hint="eastAsia"/>
          <w:bCs/>
          <w:kern w:val="0"/>
        </w:rPr>
        <w:t>）广州路西段（益州大道</w:t>
      </w:r>
      <w:r>
        <w:rPr>
          <w:rFonts w:cs="仿宋" w:hint="eastAsia"/>
          <w:bCs/>
          <w:kern w:val="0"/>
        </w:rPr>
        <w:t>-</w:t>
      </w:r>
      <w:r>
        <w:rPr>
          <w:rFonts w:cs="仿宋" w:hint="eastAsia"/>
          <w:bCs/>
          <w:kern w:val="0"/>
        </w:rPr>
        <w:t>滨江路）长约</w:t>
      </w:r>
      <w:r>
        <w:rPr>
          <w:rFonts w:cs="仿宋" w:hint="eastAsia"/>
          <w:bCs/>
          <w:kern w:val="0"/>
        </w:rPr>
        <w:t>3577m</w:t>
      </w:r>
      <w:r>
        <w:rPr>
          <w:rFonts w:cs="仿宋" w:hint="eastAsia"/>
          <w:bCs/>
          <w:kern w:val="0"/>
        </w:rPr>
        <w:t>，红线宽</w:t>
      </w:r>
      <w:r>
        <w:rPr>
          <w:rFonts w:cs="仿宋" w:hint="eastAsia"/>
          <w:bCs/>
          <w:kern w:val="0"/>
        </w:rPr>
        <w:t>60m</w:t>
      </w:r>
      <w:r>
        <w:rPr>
          <w:rFonts w:cs="仿宋" w:hint="eastAsia"/>
          <w:bCs/>
          <w:kern w:val="0"/>
        </w:rPr>
        <w:t>，含电力隧道</w:t>
      </w:r>
      <w:r>
        <w:rPr>
          <w:rFonts w:cs="仿宋" w:hint="eastAsia"/>
          <w:bCs/>
          <w:kern w:val="0"/>
        </w:rPr>
        <w:t>3577m</w:t>
      </w:r>
      <w:r>
        <w:rPr>
          <w:rFonts w:cs="仿宋" w:hint="eastAsia"/>
          <w:bCs/>
          <w:kern w:val="0"/>
        </w:rPr>
        <w:t>。</w:t>
      </w:r>
    </w:p>
    <w:p w:rsidR="006069F8" w:rsidRDefault="006645E3">
      <w:pPr>
        <w:ind w:firstLine="480"/>
        <w:rPr>
          <w:rFonts w:cs="仿宋"/>
          <w:bCs/>
          <w:kern w:val="0"/>
        </w:rPr>
      </w:pPr>
      <w:r>
        <w:rPr>
          <w:rFonts w:cs="仿宋" w:hint="eastAsia"/>
          <w:bCs/>
          <w:kern w:val="0"/>
        </w:rPr>
        <w:t>（</w:t>
      </w:r>
      <w:r>
        <w:rPr>
          <w:rFonts w:cs="仿宋" w:hint="eastAsia"/>
          <w:bCs/>
          <w:kern w:val="0"/>
        </w:rPr>
        <w:t>5</w:t>
      </w:r>
      <w:r>
        <w:rPr>
          <w:rFonts w:cs="仿宋" w:hint="eastAsia"/>
          <w:bCs/>
          <w:kern w:val="0"/>
        </w:rPr>
        <w:t>）福州路西段（益州大道</w:t>
      </w:r>
      <w:r>
        <w:rPr>
          <w:rFonts w:cs="仿宋" w:hint="eastAsia"/>
          <w:bCs/>
          <w:kern w:val="0"/>
        </w:rPr>
        <w:t>-</w:t>
      </w:r>
      <w:r>
        <w:rPr>
          <w:rFonts w:cs="仿宋" w:hint="eastAsia"/>
          <w:bCs/>
          <w:kern w:val="0"/>
        </w:rPr>
        <w:t>滨江路）长约</w:t>
      </w:r>
      <w:r>
        <w:rPr>
          <w:rFonts w:cs="仿宋" w:hint="eastAsia"/>
          <w:bCs/>
          <w:kern w:val="0"/>
        </w:rPr>
        <w:t>2918m</w:t>
      </w:r>
      <w:r>
        <w:rPr>
          <w:rFonts w:cs="仿宋" w:hint="eastAsia"/>
          <w:bCs/>
          <w:kern w:val="0"/>
        </w:rPr>
        <w:t>，红线宽</w:t>
      </w:r>
      <w:r>
        <w:rPr>
          <w:rFonts w:cs="仿宋" w:hint="eastAsia"/>
          <w:bCs/>
          <w:kern w:val="0"/>
        </w:rPr>
        <w:t>40m</w:t>
      </w:r>
      <w:r>
        <w:rPr>
          <w:rFonts w:cs="仿宋" w:hint="eastAsia"/>
          <w:bCs/>
          <w:kern w:val="0"/>
        </w:rPr>
        <w:t>，</w:t>
      </w:r>
      <w:proofErr w:type="gramStart"/>
      <w:r>
        <w:rPr>
          <w:rFonts w:cs="仿宋" w:hint="eastAsia"/>
          <w:bCs/>
          <w:kern w:val="0"/>
        </w:rPr>
        <w:t>含综合</w:t>
      </w:r>
      <w:proofErr w:type="gramEnd"/>
      <w:r>
        <w:rPr>
          <w:rFonts w:cs="仿宋" w:hint="eastAsia"/>
          <w:bCs/>
          <w:kern w:val="0"/>
        </w:rPr>
        <w:t>管廊</w:t>
      </w:r>
      <w:r>
        <w:rPr>
          <w:rFonts w:cs="仿宋" w:hint="eastAsia"/>
          <w:bCs/>
          <w:kern w:val="0"/>
        </w:rPr>
        <w:t>28</w:t>
      </w:r>
      <w:r>
        <w:rPr>
          <w:rFonts w:cs="仿宋" w:hint="eastAsia"/>
          <w:bCs/>
          <w:kern w:val="0"/>
        </w:rPr>
        <w:t>00m</w:t>
      </w:r>
      <w:r>
        <w:rPr>
          <w:rFonts w:cs="仿宋" w:hint="eastAsia"/>
          <w:bCs/>
          <w:kern w:val="0"/>
        </w:rPr>
        <w:t>。</w:t>
      </w:r>
    </w:p>
    <w:p w:rsidR="006069F8" w:rsidRDefault="006645E3">
      <w:pPr>
        <w:ind w:firstLine="480"/>
        <w:rPr>
          <w:rFonts w:cs="仿宋"/>
        </w:rPr>
      </w:pPr>
      <w:r>
        <w:rPr>
          <w:rFonts w:cs="仿宋" w:hint="eastAsia"/>
          <w:bCs/>
          <w:kern w:val="0"/>
        </w:rPr>
        <w:t>该项目符合控制性详细规划，已取可行性研究报告的批复、建设项目用地预审与选址意见书、建设项目环境影响登记表等合法合</w:t>
      </w:r>
      <w:proofErr w:type="gramStart"/>
      <w:r>
        <w:rPr>
          <w:rFonts w:cs="仿宋" w:hint="eastAsia"/>
          <w:bCs/>
          <w:kern w:val="0"/>
        </w:rPr>
        <w:t>规</w:t>
      </w:r>
      <w:proofErr w:type="gramEnd"/>
      <w:r>
        <w:rPr>
          <w:rFonts w:cs="仿宋" w:hint="eastAsia"/>
          <w:bCs/>
          <w:kern w:val="0"/>
        </w:rPr>
        <w:t>性文件。</w:t>
      </w:r>
    </w:p>
    <w:p w:rsidR="006069F8" w:rsidRDefault="006645E3">
      <w:pPr>
        <w:spacing w:line="560" w:lineRule="exact"/>
        <w:ind w:firstLine="640"/>
        <w:rPr>
          <w:rFonts w:cs="仿宋"/>
          <w:color w:val="auto"/>
          <w:sz w:val="32"/>
          <w:szCs w:val="32"/>
        </w:rPr>
      </w:pPr>
      <w:r>
        <w:rPr>
          <w:rFonts w:cs="仿宋" w:hint="eastAsia"/>
          <w:color w:val="auto"/>
          <w:sz w:val="32"/>
          <w:szCs w:val="32"/>
        </w:rPr>
        <w:t>二、经济社会效益分析</w:t>
      </w:r>
    </w:p>
    <w:p w:rsidR="006069F8" w:rsidRDefault="006645E3">
      <w:pPr>
        <w:ind w:firstLine="480"/>
        <w:rPr>
          <w:rFonts w:cs="仿宋"/>
          <w:lang w:val="zh-CN"/>
        </w:rPr>
      </w:pPr>
      <w:bookmarkStart w:id="0" w:name="OLE_LINK52"/>
      <w:r>
        <w:rPr>
          <w:rFonts w:cs="仿宋" w:hint="eastAsia"/>
          <w:lang w:val="zh-CN"/>
        </w:rPr>
        <w:t>在经济效益方面，天府总部商务区南部园区基础设施建设项目（一期）</w:t>
      </w:r>
      <w:r>
        <w:rPr>
          <w:rFonts w:cs="仿宋" w:hint="eastAsia"/>
          <w:lang w:val="zh-CN"/>
        </w:rPr>
        <w:t>总投资估算为</w:t>
      </w:r>
      <w:r>
        <w:rPr>
          <w:rFonts w:cs="仿宋" w:hint="eastAsia"/>
          <w:lang w:val="zh-CN"/>
        </w:rPr>
        <w:t>174169.77</w:t>
      </w:r>
      <w:r>
        <w:rPr>
          <w:rFonts w:cs="仿宋" w:hint="eastAsia"/>
          <w:lang w:val="zh-CN"/>
        </w:rPr>
        <w:t>万</w:t>
      </w:r>
      <w:r>
        <w:rPr>
          <w:rFonts w:cs="仿宋" w:hint="eastAsia"/>
          <w:lang w:val="zh-CN"/>
        </w:rPr>
        <w:t>元。项目建成以后可获得电力通信管道运营收入、市政道路沿线的广告服务收入、停车场收入、综合管廊运营收入及可用于资金平衡的土地出让溢价收入，可实现项目收入总计为</w:t>
      </w:r>
      <w:r>
        <w:rPr>
          <w:rFonts w:cs="仿宋" w:hint="eastAsia"/>
        </w:rPr>
        <w:t>311358.31</w:t>
      </w:r>
      <w:r>
        <w:rPr>
          <w:rFonts w:cs="仿宋" w:hint="eastAsia"/>
          <w:lang w:val="zh-CN"/>
        </w:rPr>
        <w:t>万元，</w:t>
      </w:r>
      <w:proofErr w:type="gramStart"/>
      <w:r>
        <w:rPr>
          <w:rFonts w:cs="仿宋" w:hint="eastAsia"/>
          <w:lang w:val="zh-CN"/>
        </w:rPr>
        <w:t>待本项目</w:t>
      </w:r>
      <w:proofErr w:type="gramEnd"/>
      <w:r>
        <w:rPr>
          <w:rFonts w:cs="仿宋" w:hint="eastAsia"/>
          <w:lang w:val="zh-CN"/>
        </w:rPr>
        <w:t>全部</w:t>
      </w:r>
      <w:r>
        <w:rPr>
          <w:rFonts w:cs="仿宋" w:hint="eastAsia"/>
          <w:lang w:val="zh-CN"/>
        </w:rPr>
        <w:t>118100.00</w:t>
      </w:r>
      <w:r>
        <w:rPr>
          <w:rFonts w:cs="仿宋" w:hint="eastAsia"/>
          <w:lang w:val="zh-CN"/>
        </w:rPr>
        <w:t>万元专项债到期</w:t>
      </w:r>
      <w:r>
        <w:rPr>
          <w:rFonts w:cs="仿宋" w:hint="eastAsia"/>
          <w:lang w:val="zh-CN"/>
        </w:rPr>
        <w:t>时，在偿还到期的债券本息后，将</w:t>
      </w:r>
      <w:r>
        <w:rPr>
          <w:rFonts w:cs="仿宋" w:hint="eastAsia"/>
          <w:lang w:val="zh-CN"/>
        </w:rPr>
        <w:t>仍有</w:t>
      </w:r>
      <w:r>
        <w:rPr>
          <w:rFonts w:cs="仿宋" w:hint="eastAsia"/>
          <w:lang w:val="zh-CN"/>
        </w:rPr>
        <w:t>88552.60</w:t>
      </w:r>
      <w:r>
        <w:rPr>
          <w:rFonts w:cs="仿宋" w:hint="eastAsia"/>
          <w:lang w:val="zh-CN"/>
        </w:rPr>
        <w:t>万元</w:t>
      </w:r>
      <w:r>
        <w:rPr>
          <w:rFonts w:cs="仿宋" w:hint="eastAsia"/>
          <w:lang w:val="zh-CN"/>
        </w:rPr>
        <w:t>的累计现金结余。其中：</w:t>
      </w:r>
      <w:r>
        <w:rPr>
          <w:rFonts w:cs="仿宋" w:hint="eastAsia"/>
          <w:lang w:val="zh-CN"/>
        </w:rPr>
        <w:t>项目债券本息覆盖倍数为</w:t>
      </w:r>
      <w:r>
        <w:rPr>
          <w:rFonts w:cs="仿宋" w:hint="eastAsia"/>
          <w:lang w:val="zh-CN"/>
        </w:rPr>
        <w:t>1.43</w:t>
      </w:r>
      <w:r>
        <w:rPr>
          <w:rFonts w:cs="仿宋" w:hint="eastAsia"/>
          <w:lang w:val="zh-CN"/>
        </w:rPr>
        <w:t>倍。</w:t>
      </w:r>
      <w:r>
        <w:rPr>
          <w:rFonts w:cs="仿宋" w:hint="eastAsia"/>
          <w:lang w:val="zh-CN"/>
        </w:rPr>
        <w:t>预期实现的运营净收入能够合理保障偿还融资本金和利息</w:t>
      </w:r>
      <w:r>
        <w:rPr>
          <w:rFonts w:cs="仿宋" w:hint="eastAsia"/>
          <w:lang w:val="zh-CN"/>
        </w:rPr>
        <w:t>,</w:t>
      </w:r>
      <w:r>
        <w:rPr>
          <w:rFonts w:cs="仿宋" w:hint="eastAsia"/>
          <w:lang w:val="zh-CN"/>
        </w:rPr>
        <w:t>能够实现项目收益和融资自求平衡。</w:t>
      </w:r>
    </w:p>
    <w:p w:rsidR="006069F8" w:rsidRDefault="006645E3">
      <w:pPr>
        <w:ind w:firstLine="480"/>
        <w:rPr>
          <w:rFonts w:cs="仿宋"/>
          <w:lang w:val="zh-CN"/>
        </w:rPr>
      </w:pPr>
      <w:r>
        <w:rPr>
          <w:rFonts w:cs="仿宋" w:hint="eastAsia"/>
          <w:lang w:val="zh-CN"/>
        </w:rPr>
        <w:t>本项目的建设不仅改善交通出行状况，提升城市品质和形象，有利于提高城</w:t>
      </w:r>
      <w:r>
        <w:rPr>
          <w:rFonts w:cs="仿宋" w:hint="eastAsia"/>
          <w:lang w:val="zh-CN"/>
        </w:rPr>
        <w:lastRenderedPageBreak/>
        <w:t>市综合承载能力、完善城市功能、美化城市景观，加快整个天府新区的建设步伐；还有助于提升区域的基础配套设施环境，为招商引资创造良好的条件，带动区域相关优势产业发展，促进区域产业结构的优化重组，且将有效降低后期道路升级改造及维护成本，节约市政建设成本，为各种管线的扩容、更新提供方便，加</w:t>
      </w:r>
      <w:r>
        <w:rPr>
          <w:rFonts w:cs="仿宋" w:hint="eastAsia"/>
          <w:lang w:val="zh-CN"/>
        </w:rPr>
        <w:t>快成都市天府新区经济发展。</w:t>
      </w:r>
    </w:p>
    <w:p w:rsidR="006069F8" w:rsidRDefault="006645E3">
      <w:pPr>
        <w:ind w:firstLine="480"/>
        <w:rPr>
          <w:rFonts w:cs="仿宋"/>
        </w:rPr>
      </w:pPr>
      <w:r>
        <w:rPr>
          <w:rFonts w:cs="仿宋" w:hint="eastAsia"/>
          <w:lang w:val="zh-CN"/>
        </w:rPr>
        <w:t>在社会效益方面，项目的建设。项目的建成将直接提升该片区居民的出行状况，将极大地提升城市品质和形象，让绿色城市的理念更加深入人心，完善所在地段的规划功能，进一步提高人民生活质量，更好地促使社会、经济和自然协调发展，最终实现人与自然和谐持续发展的目标。项目建设中管廊的建设，可避免给水管道及消防管道、污水管道、电力电缆、通信电缆工程在建设初期投入，从而把原来这些专业工程在同一工作面进行施工各自所需花费的时间，以及相互之间</w:t>
      </w:r>
      <w:r>
        <w:rPr>
          <w:rFonts w:cs="仿宋" w:hint="eastAsia"/>
          <w:bCs/>
          <w:kern w:val="0"/>
        </w:rPr>
        <w:t>衔接、协调的时间，给了道路工程，使其尽早进行施工，从而加快了整个片</w:t>
      </w:r>
      <w:r>
        <w:rPr>
          <w:rFonts w:cs="仿宋" w:hint="eastAsia"/>
          <w:bCs/>
          <w:kern w:val="0"/>
        </w:rPr>
        <w:t>区的建设步伐。</w:t>
      </w:r>
    </w:p>
    <w:bookmarkEnd w:id="0"/>
    <w:p w:rsidR="006069F8" w:rsidRDefault="006645E3">
      <w:pPr>
        <w:spacing w:line="560" w:lineRule="exact"/>
        <w:ind w:firstLine="640"/>
        <w:rPr>
          <w:rFonts w:cs="仿宋"/>
          <w:color w:val="auto"/>
          <w:sz w:val="32"/>
          <w:szCs w:val="32"/>
        </w:rPr>
      </w:pPr>
      <w:r>
        <w:rPr>
          <w:rFonts w:cs="仿宋" w:hint="eastAsia"/>
          <w:color w:val="auto"/>
          <w:sz w:val="32"/>
          <w:szCs w:val="32"/>
        </w:rPr>
        <w:t>三、项目投资估算及资金筹措方案</w:t>
      </w:r>
    </w:p>
    <w:p w:rsidR="006069F8" w:rsidRDefault="006645E3">
      <w:pPr>
        <w:spacing w:line="560" w:lineRule="exact"/>
        <w:ind w:firstLine="643"/>
        <w:rPr>
          <w:rFonts w:cs="仿宋"/>
          <w:b/>
          <w:color w:val="auto"/>
          <w:sz w:val="32"/>
          <w:szCs w:val="32"/>
        </w:rPr>
      </w:pPr>
      <w:r>
        <w:rPr>
          <w:rFonts w:cs="仿宋" w:hint="eastAsia"/>
          <w:b/>
          <w:color w:val="auto"/>
          <w:sz w:val="32"/>
          <w:szCs w:val="32"/>
        </w:rPr>
        <w:t>（一）投资估算</w:t>
      </w:r>
    </w:p>
    <w:p w:rsidR="006069F8" w:rsidRDefault="006645E3">
      <w:pPr>
        <w:ind w:firstLine="480"/>
        <w:rPr>
          <w:rFonts w:cs="仿宋"/>
          <w:lang w:val="zh-CN"/>
        </w:rPr>
      </w:pPr>
      <w:r>
        <w:rPr>
          <w:rFonts w:cs="仿宋" w:hint="eastAsia"/>
          <w:lang w:val="zh-CN"/>
        </w:rPr>
        <w:t>项目总投资估算为</w:t>
      </w:r>
      <w:r>
        <w:rPr>
          <w:rFonts w:cs="仿宋" w:hint="eastAsia"/>
          <w:lang w:val="zh-CN"/>
        </w:rPr>
        <w:t>174169.77</w:t>
      </w:r>
      <w:r>
        <w:rPr>
          <w:rFonts w:cs="仿宋" w:hint="eastAsia"/>
          <w:lang w:val="zh-CN"/>
        </w:rPr>
        <w:t>万元，其中工程费用为</w:t>
      </w:r>
      <w:r>
        <w:rPr>
          <w:rFonts w:cs="仿宋" w:hint="eastAsia"/>
          <w:lang w:val="zh-CN"/>
        </w:rPr>
        <w:t>137314.10</w:t>
      </w:r>
      <w:r>
        <w:rPr>
          <w:rFonts w:cs="仿宋" w:hint="eastAsia"/>
          <w:lang w:val="zh-CN"/>
        </w:rPr>
        <w:t>万元，工程建设其他费用为</w:t>
      </w:r>
      <w:r>
        <w:rPr>
          <w:rFonts w:cs="仿宋" w:hint="eastAsia"/>
          <w:lang w:val="zh-CN"/>
        </w:rPr>
        <w:t>16168.33</w:t>
      </w:r>
      <w:r>
        <w:rPr>
          <w:rFonts w:cs="仿宋" w:hint="eastAsia"/>
          <w:lang w:val="zh-CN"/>
        </w:rPr>
        <w:t>万元，基本预备费</w:t>
      </w:r>
      <w:r>
        <w:rPr>
          <w:rFonts w:cs="仿宋" w:hint="eastAsia"/>
          <w:lang w:val="zh-CN"/>
        </w:rPr>
        <w:t>15348.24</w:t>
      </w:r>
      <w:r>
        <w:rPr>
          <w:rFonts w:cs="仿宋" w:hint="eastAsia"/>
          <w:lang w:val="zh-CN"/>
        </w:rPr>
        <w:t>万元，建设期融资利息</w:t>
      </w:r>
      <w:r>
        <w:rPr>
          <w:rFonts w:cs="仿宋" w:hint="eastAsia"/>
          <w:lang w:val="zh-CN"/>
        </w:rPr>
        <w:t>5521.00</w:t>
      </w:r>
      <w:r>
        <w:rPr>
          <w:rFonts w:cs="仿宋" w:hint="eastAsia"/>
          <w:lang w:val="zh-CN"/>
        </w:rPr>
        <w:t>万元，债券发行费为</w:t>
      </w:r>
      <w:r>
        <w:rPr>
          <w:rFonts w:cs="仿宋" w:hint="eastAsia"/>
          <w:lang w:val="zh-CN"/>
        </w:rPr>
        <w:t>118.10</w:t>
      </w:r>
      <w:r>
        <w:rPr>
          <w:rFonts w:cs="仿宋" w:hint="eastAsia"/>
          <w:lang w:val="zh-CN"/>
        </w:rPr>
        <w:t>万元。</w:t>
      </w:r>
    </w:p>
    <w:p w:rsidR="006069F8" w:rsidRDefault="006645E3">
      <w:pPr>
        <w:spacing w:line="560" w:lineRule="exact"/>
        <w:ind w:firstLine="643"/>
        <w:rPr>
          <w:rFonts w:cs="仿宋"/>
          <w:b/>
          <w:color w:val="auto"/>
          <w:sz w:val="32"/>
          <w:szCs w:val="32"/>
        </w:rPr>
      </w:pPr>
      <w:r>
        <w:rPr>
          <w:rFonts w:cs="仿宋" w:hint="eastAsia"/>
          <w:b/>
          <w:color w:val="auto"/>
          <w:sz w:val="32"/>
          <w:szCs w:val="32"/>
        </w:rPr>
        <w:t>（二）资金筹措方案</w:t>
      </w:r>
    </w:p>
    <w:p w:rsidR="006069F8" w:rsidRDefault="006645E3">
      <w:pPr>
        <w:spacing w:line="560" w:lineRule="exact"/>
        <w:ind w:firstLine="643"/>
        <w:rPr>
          <w:rFonts w:cs="仿宋"/>
          <w:b/>
          <w:color w:val="auto"/>
          <w:sz w:val="32"/>
          <w:szCs w:val="32"/>
        </w:rPr>
      </w:pPr>
      <w:r>
        <w:rPr>
          <w:rFonts w:cs="仿宋" w:hint="eastAsia"/>
          <w:b/>
          <w:color w:val="auto"/>
          <w:sz w:val="32"/>
          <w:szCs w:val="32"/>
        </w:rPr>
        <w:t>1.</w:t>
      </w:r>
      <w:r>
        <w:rPr>
          <w:rFonts w:cs="仿宋" w:hint="eastAsia"/>
          <w:b/>
          <w:color w:val="auto"/>
          <w:sz w:val="32"/>
          <w:szCs w:val="32"/>
        </w:rPr>
        <w:t>资金筹集情况</w:t>
      </w:r>
    </w:p>
    <w:p w:rsidR="006069F8" w:rsidRDefault="006645E3">
      <w:pPr>
        <w:ind w:firstLine="480"/>
        <w:rPr>
          <w:rFonts w:cs="仿宋"/>
          <w:lang w:val="zh-CN"/>
        </w:rPr>
      </w:pPr>
      <w:r>
        <w:rPr>
          <w:rFonts w:cs="仿宋" w:hint="eastAsia"/>
          <w:lang w:val="zh-CN"/>
        </w:rPr>
        <w:t>该项目总投资估算为</w:t>
      </w:r>
      <w:r>
        <w:rPr>
          <w:rFonts w:cs="仿宋" w:hint="eastAsia"/>
          <w:lang w:val="zh-CN"/>
        </w:rPr>
        <w:t>174169.77</w:t>
      </w:r>
      <w:r>
        <w:rPr>
          <w:rFonts w:cs="仿宋" w:hint="eastAsia"/>
          <w:lang w:val="zh-CN"/>
        </w:rPr>
        <w:t>万元，资金来源于财政拨款和专项债券资金。其中项目资本金</w:t>
      </w:r>
      <w:r>
        <w:rPr>
          <w:rFonts w:cs="仿宋" w:hint="eastAsia"/>
          <w:lang w:val="zh-CN"/>
        </w:rPr>
        <w:t>56069.77</w:t>
      </w:r>
      <w:r>
        <w:rPr>
          <w:rFonts w:cs="仿宋" w:hint="eastAsia"/>
          <w:lang w:val="zh-CN"/>
        </w:rPr>
        <w:t>万元，占总投资的</w:t>
      </w:r>
      <w:r>
        <w:rPr>
          <w:rFonts w:cs="仿宋" w:hint="eastAsia"/>
          <w:lang w:val="zh-CN"/>
        </w:rPr>
        <w:t>32.19%</w:t>
      </w:r>
      <w:r>
        <w:rPr>
          <w:rFonts w:cs="仿宋" w:hint="eastAsia"/>
          <w:lang w:val="zh-CN"/>
        </w:rPr>
        <w:t>，由财政拨款构成；剩余资金缺口拟通过发行</w:t>
      </w:r>
      <w:r>
        <w:rPr>
          <w:rFonts w:cs="仿宋" w:hint="eastAsia"/>
          <w:lang w:val="zh-CN"/>
        </w:rPr>
        <w:t>118100.00</w:t>
      </w:r>
      <w:r>
        <w:rPr>
          <w:rFonts w:cs="仿宋" w:hint="eastAsia"/>
          <w:lang w:val="zh-CN"/>
        </w:rPr>
        <w:t>万元专项债券融资，占总投资的</w:t>
      </w:r>
      <w:r>
        <w:rPr>
          <w:rFonts w:cs="仿宋" w:hint="eastAsia"/>
          <w:lang w:val="zh-CN"/>
        </w:rPr>
        <w:t>67.81%</w:t>
      </w:r>
      <w:r>
        <w:rPr>
          <w:rFonts w:cs="仿宋" w:hint="eastAsia"/>
          <w:lang w:val="zh-CN"/>
        </w:rPr>
        <w:t>，融资利率</w:t>
      </w:r>
      <w:r>
        <w:rPr>
          <w:rFonts w:cs="仿宋" w:hint="eastAsia"/>
          <w:lang w:val="zh-CN"/>
        </w:rPr>
        <w:t>3.7</w:t>
      </w:r>
      <w:r>
        <w:rPr>
          <w:rFonts w:cs="仿宋" w:hint="eastAsia"/>
        </w:rPr>
        <w:t>0</w:t>
      </w:r>
      <w:r>
        <w:rPr>
          <w:rFonts w:cs="仿宋" w:hint="eastAsia"/>
          <w:lang w:val="zh-CN"/>
        </w:rPr>
        <w:t>%</w:t>
      </w:r>
      <w:r>
        <w:rPr>
          <w:rFonts w:cs="仿宋" w:hint="eastAsia"/>
          <w:lang w:val="zh-CN"/>
        </w:rPr>
        <w:t>，期限</w:t>
      </w:r>
      <w:r>
        <w:rPr>
          <w:rFonts w:cs="仿宋" w:hint="eastAsia"/>
          <w:lang w:val="zh-CN"/>
        </w:rPr>
        <w:t>30</w:t>
      </w:r>
      <w:r>
        <w:rPr>
          <w:rFonts w:cs="仿宋" w:hint="eastAsia"/>
          <w:lang w:val="zh-CN"/>
        </w:rPr>
        <w:t>年。</w:t>
      </w:r>
    </w:p>
    <w:p w:rsidR="006069F8" w:rsidRDefault="006645E3">
      <w:pPr>
        <w:spacing w:line="560" w:lineRule="exact"/>
        <w:ind w:firstLine="643"/>
        <w:rPr>
          <w:rFonts w:cs="仿宋"/>
          <w:b/>
          <w:color w:val="auto"/>
          <w:sz w:val="32"/>
          <w:szCs w:val="32"/>
        </w:rPr>
      </w:pPr>
      <w:r>
        <w:rPr>
          <w:rFonts w:cs="仿宋" w:hint="eastAsia"/>
          <w:b/>
          <w:color w:val="auto"/>
          <w:sz w:val="32"/>
          <w:szCs w:val="32"/>
        </w:rPr>
        <w:t>2.</w:t>
      </w:r>
      <w:r>
        <w:rPr>
          <w:rFonts w:cs="仿宋" w:hint="eastAsia"/>
          <w:b/>
          <w:color w:val="auto"/>
          <w:sz w:val="32"/>
          <w:szCs w:val="32"/>
        </w:rPr>
        <w:t>资金使用计划</w:t>
      </w:r>
    </w:p>
    <w:p w:rsidR="006069F8" w:rsidRDefault="006645E3">
      <w:pPr>
        <w:ind w:firstLine="480"/>
        <w:rPr>
          <w:rFonts w:cs="仿宋"/>
          <w:lang w:val="zh-CN"/>
        </w:rPr>
      </w:pPr>
      <w:r>
        <w:rPr>
          <w:rFonts w:cs="仿宋" w:hint="eastAsia"/>
          <w:lang w:val="zh-CN"/>
        </w:rPr>
        <w:t>根据项目建设进度及建设内容和业主的资金安排，项目建设资金将在前</w:t>
      </w:r>
      <w:r>
        <w:rPr>
          <w:rFonts w:cs="仿宋" w:hint="eastAsia"/>
          <w:lang w:val="zh-CN"/>
        </w:rPr>
        <w:t>2</w:t>
      </w:r>
      <w:r>
        <w:rPr>
          <w:rFonts w:cs="仿宋" w:hint="eastAsia"/>
          <w:lang w:val="zh-CN"/>
        </w:rPr>
        <w:t>年投入，建设计划、资金使用与投资计划相匹配。本项目</w:t>
      </w:r>
      <w:r>
        <w:rPr>
          <w:rFonts w:cs="仿宋" w:hint="eastAsia"/>
          <w:lang w:val="zh-CN"/>
        </w:rPr>
        <w:t>施工划分为</w:t>
      </w:r>
      <w:r>
        <w:rPr>
          <w:rFonts w:cs="仿宋" w:hint="eastAsia"/>
          <w:lang w:val="zh-CN"/>
        </w:rPr>
        <w:t>2</w:t>
      </w:r>
      <w:r>
        <w:rPr>
          <w:rFonts w:cs="仿宋" w:hint="eastAsia"/>
          <w:lang w:val="zh-CN"/>
        </w:rPr>
        <w:t>个阶段，耗时</w:t>
      </w:r>
      <w:r>
        <w:rPr>
          <w:rFonts w:cs="仿宋" w:hint="eastAsia"/>
          <w:lang w:val="zh-CN"/>
        </w:rPr>
        <w:t>2</w:t>
      </w:r>
      <w:r>
        <w:rPr>
          <w:rFonts w:cs="仿宋" w:hint="eastAsia"/>
          <w:lang w:val="zh-CN"/>
        </w:rPr>
        <w:t>年</w:t>
      </w:r>
      <w:r>
        <w:rPr>
          <w:rFonts w:cs="仿宋" w:hint="eastAsia"/>
          <w:lang w:val="zh-CN"/>
        </w:rPr>
        <w:t>（含前期工作时间）。从</w:t>
      </w:r>
      <w:r>
        <w:rPr>
          <w:rFonts w:cs="仿宋" w:hint="eastAsia"/>
          <w:lang w:val="zh-CN"/>
        </w:rPr>
        <w:t>2020</w:t>
      </w:r>
      <w:r>
        <w:rPr>
          <w:rFonts w:cs="仿宋" w:hint="eastAsia"/>
          <w:lang w:val="zh-CN"/>
        </w:rPr>
        <w:t>年</w:t>
      </w:r>
      <w:r>
        <w:rPr>
          <w:rFonts w:cs="仿宋" w:hint="eastAsia"/>
          <w:lang w:val="zh-CN"/>
        </w:rPr>
        <w:t>3</w:t>
      </w:r>
      <w:r>
        <w:rPr>
          <w:rFonts w:cs="仿宋" w:hint="eastAsia"/>
          <w:lang w:val="zh-CN"/>
        </w:rPr>
        <w:t>月初开始施工建设，</w:t>
      </w:r>
      <w:r>
        <w:rPr>
          <w:rFonts w:cs="仿宋" w:hint="eastAsia"/>
          <w:lang w:val="zh-CN"/>
        </w:rPr>
        <w:t>2022</w:t>
      </w:r>
      <w:r>
        <w:rPr>
          <w:rFonts w:cs="仿宋" w:hint="eastAsia"/>
          <w:lang w:val="zh-CN"/>
        </w:rPr>
        <w:t>年</w:t>
      </w:r>
      <w:r>
        <w:rPr>
          <w:rFonts w:cs="仿宋" w:hint="eastAsia"/>
          <w:lang w:val="zh-CN"/>
        </w:rPr>
        <w:t>7</w:t>
      </w:r>
      <w:r>
        <w:rPr>
          <w:rFonts w:cs="仿宋" w:hint="eastAsia"/>
          <w:lang w:val="zh-CN"/>
        </w:rPr>
        <w:t>月完成竣工验收。工程施工阶段在</w:t>
      </w:r>
      <w:r>
        <w:rPr>
          <w:rFonts w:cs="仿宋" w:hint="eastAsia"/>
          <w:lang w:val="zh-CN"/>
        </w:rPr>
        <w:t>2022</w:t>
      </w:r>
      <w:r>
        <w:rPr>
          <w:rFonts w:cs="仿宋" w:hint="eastAsia"/>
          <w:lang w:val="zh-CN"/>
        </w:rPr>
        <w:t>年</w:t>
      </w:r>
      <w:r>
        <w:rPr>
          <w:rFonts w:cs="仿宋" w:hint="eastAsia"/>
          <w:lang w:val="zh-CN"/>
        </w:rPr>
        <w:t>6</w:t>
      </w:r>
      <w:r>
        <w:rPr>
          <w:rFonts w:cs="仿宋" w:hint="eastAsia"/>
          <w:lang w:val="zh-CN"/>
        </w:rPr>
        <w:t>月前完成，于</w:t>
      </w:r>
      <w:r>
        <w:rPr>
          <w:rFonts w:cs="仿宋" w:hint="eastAsia"/>
          <w:lang w:val="zh-CN"/>
        </w:rPr>
        <w:t>2022</w:t>
      </w:r>
      <w:r>
        <w:rPr>
          <w:rFonts w:cs="仿宋" w:hint="eastAsia"/>
          <w:lang w:val="zh-CN"/>
        </w:rPr>
        <w:t>年</w:t>
      </w:r>
      <w:r>
        <w:rPr>
          <w:rFonts w:cs="仿宋" w:hint="eastAsia"/>
          <w:lang w:val="zh-CN"/>
        </w:rPr>
        <w:t>7</w:t>
      </w:r>
      <w:r>
        <w:rPr>
          <w:rFonts w:cs="仿宋" w:hint="eastAsia"/>
          <w:lang w:val="zh-CN"/>
        </w:rPr>
        <w:t>月，项目竣工验</w:t>
      </w:r>
      <w:r>
        <w:rPr>
          <w:rFonts w:cs="仿宋" w:hint="eastAsia"/>
          <w:lang w:val="zh-CN"/>
        </w:rPr>
        <w:lastRenderedPageBreak/>
        <w:t>收，并交付使用。按照建设进度，建设期第</w:t>
      </w:r>
      <w:r>
        <w:rPr>
          <w:rFonts w:cs="仿宋" w:hint="eastAsia"/>
          <w:lang w:val="zh-CN"/>
        </w:rPr>
        <w:t>1</w:t>
      </w:r>
      <w:r>
        <w:rPr>
          <w:rFonts w:cs="仿宋" w:hint="eastAsia"/>
          <w:lang w:val="zh-CN"/>
        </w:rPr>
        <w:t>年（</w:t>
      </w:r>
      <w:proofErr w:type="gramStart"/>
      <w:r>
        <w:rPr>
          <w:rFonts w:cs="仿宋" w:hint="eastAsia"/>
          <w:lang w:val="zh-CN"/>
        </w:rPr>
        <w:t>含以前</w:t>
      </w:r>
      <w:proofErr w:type="gramEnd"/>
      <w:r>
        <w:rPr>
          <w:rFonts w:cs="仿宋" w:hint="eastAsia"/>
          <w:lang w:val="zh-CN"/>
        </w:rPr>
        <w:t>年度）计划投资</w:t>
      </w:r>
      <w:r>
        <w:rPr>
          <w:rFonts w:cs="仿宋" w:hint="eastAsia"/>
          <w:lang w:val="zh-CN"/>
        </w:rPr>
        <w:t>33920</w:t>
      </w:r>
      <w:r>
        <w:rPr>
          <w:rFonts w:cs="仿宋" w:hint="eastAsia"/>
          <w:lang w:val="zh-CN"/>
        </w:rPr>
        <w:t>万元，第</w:t>
      </w:r>
      <w:r>
        <w:rPr>
          <w:rFonts w:cs="仿宋" w:hint="eastAsia"/>
          <w:lang w:val="zh-CN"/>
        </w:rPr>
        <w:t>2</w:t>
      </w:r>
      <w:r>
        <w:rPr>
          <w:rFonts w:cs="仿宋" w:hint="eastAsia"/>
          <w:lang w:val="zh-CN"/>
        </w:rPr>
        <w:t>年计划投资</w:t>
      </w:r>
      <w:r>
        <w:rPr>
          <w:rFonts w:cs="仿宋" w:hint="eastAsia"/>
          <w:lang w:val="zh-CN"/>
        </w:rPr>
        <w:t>140249.77</w:t>
      </w:r>
      <w:r>
        <w:rPr>
          <w:rFonts w:cs="仿宋" w:hint="eastAsia"/>
          <w:lang w:val="zh-CN"/>
        </w:rPr>
        <w:t>万元。</w:t>
      </w:r>
    </w:p>
    <w:p w:rsidR="006069F8" w:rsidRDefault="006645E3">
      <w:pPr>
        <w:pStyle w:val="af3"/>
        <w:rPr>
          <w:rFonts w:cs="仿宋"/>
        </w:rPr>
      </w:pPr>
      <w:r>
        <w:rPr>
          <w:rFonts w:cs="仿宋" w:hint="eastAsia"/>
          <w:lang w:bidi="ar"/>
        </w:rPr>
        <w:t>资金使用计划表（</w:t>
      </w:r>
      <w:r>
        <w:rPr>
          <w:rFonts w:cs="仿宋" w:hint="eastAsia"/>
        </w:rPr>
        <w:t>金额单位：</w:t>
      </w:r>
      <w:r>
        <w:rPr>
          <w:rFonts w:cs="仿宋" w:hint="eastAsia"/>
          <w:lang w:val="zh-CN"/>
        </w:rPr>
        <w:t>人民币</w:t>
      </w:r>
      <w:r>
        <w:rPr>
          <w:rFonts w:cs="仿宋" w:hint="eastAsia"/>
        </w:rPr>
        <w:t>万元）</w:t>
      </w:r>
    </w:p>
    <w:tbl>
      <w:tblPr>
        <w:tblStyle w:val="TableNormal"/>
        <w:tblW w:w="5012"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520"/>
        <w:gridCol w:w="2554"/>
        <w:gridCol w:w="1644"/>
        <w:gridCol w:w="1401"/>
        <w:gridCol w:w="1429"/>
        <w:gridCol w:w="772"/>
      </w:tblGrid>
      <w:tr w:rsidR="006069F8">
        <w:trPr>
          <w:trHeight w:val="1313"/>
        </w:trPr>
        <w:tc>
          <w:tcPr>
            <w:tcW w:w="313" w:type="pct"/>
            <w:tcBorders>
              <w:top w:val="single" w:sz="2" w:space="0" w:color="000000"/>
              <w:left w:val="single" w:sz="2" w:space="0" w:color="000000"/>
              <w:bottom w:val="single" w:sz="2" w:space="0" w:color="000000"/>
              <w:right w:val="single" w:sz="2" w:space="0" w:color="000000"/>
            </w:tcBorders>
            <w:vAlign w:val="center"/>
          </w:tcPr>
          <w:p w:rsidR="006069F8" w:rsidRDefault="006645E3">
            <w:pPr>
              <w:widowControl/>
              <w:kinsoku w:val="0"/>
              <w:adjustRightInd w:val="0"/>
              <w:snapToGrid w:val="0"/>
              <w:spacing w:before="237" w:line="240" w:lineRule="auto"/>
              <w:ind w:firstLineChars="0" w:firstLine="0"/>
              <w:jc w:val="center"/>
              <w:textAlignment w:val="baseline"/>
              <w:rPr>
                <w:rFonts w:cs="仿宋"/>
                <w:kern w:val="0"/>
                <w:sz w:val="20"/>
                <w:szCs w:val="20"/>
              </w:rPr>
            </w:pPr>
            <w:r>
              <w:rPr>
                <w:rFonts w:cs="仿宋" w:hint="eastAsia"/>
                <w:b/>
                <w:bCs/>
                <w:spacing w:val="7"/>
                <w:kern w:val="0"/>
                <w:sz w:val="20"/>
                <w:szCs w:val="20"/>
              </w:rPr>
              <w:t>序号</w:t>
            </w:r>
          </w:p>
        </w:tc>
        <w:tc>
          <w:tcPr>
            <w:tcW w:w="1534" w:type="pct"/>
            <w:tcBorders>
              <w:top w:val="single" w:sz="2" w:space="0" w:color="000000"/>
              <w:left w:val="single" w:sz="2" w:space="0" w:color="000000"/>
              <w:bottom w:val="single" w:sz="2" w:space="0" w:color="000000"/>
              <w:right w:val="single" w:sz="2" w:space="0" w:color="000000"/>
            </w:tcBorders>
            <w:vAlign w:val="center"/>
          </w:tcPr>
          <w:p w:rsidR="006069F8" w:rsidRDefault="006645E3">
            <w:pPr>
              <w:widowControl/>
              <w:kinsoku w:val="0"/>
              <w:adjustRightInd w:val="0"/>
              <w:snapToGrid w:val="0"/>
              <w:spacing w:before="246" w:line="240" w:lineRule="auto"/>
              <w:ind w:firstLineChars="0" w:firstLine="0"/>
              <w:jc w:val="center"/>
              <w:textAlignment w:val="baseline"/>
              <w:rPr>
                <w:rFonts w:cs="仿宋"/>
                <w:kern w:val="0"/>
                <w:sz w:val="20"/>
                <w:szCs w:val="20"/>
              </w:rPr>
            </w:pPr>
            <w:r>
              <w:rPr>
                <w:rFonts w:cs="仿宋" w:hint="eastAsia"/>
                <w:b/>
                <w:bCs/>
                <w:spacing w:val="7"/>
                <w:kern w:val="0"/>
                <w:sz w:val="20"/>
                <w:szCs w:val="20"/>
              </w:rPr>
              <w:t>项目</w:t>
            </w:r>
          </w:p>
        </w:tc>
        <w:tc>
          <w:tcPr>
            <w:tcW w:w="987" w:type="pct"/>
            <w:tcBorders>
              <w:top w:val="single" w:sz="2" w:space="0" w:color="000000"/>
              <w:left w:val="single" w:sz="2" w:space="0" w:color="000000"/>
              <w:bottom w:val="single" w:sz="2" w:space="0" w:color="000000"/>
              <w:right w:val="single" w:sz="2" w:space="0" w:color="000000"/>
            </w:tcBorders>
            <w:vAlign w:val="center"/>
          </w:tcPr>
          <w:p w:rsidR="006069F8" w:rsidRDefault="006645E3">
            <w:pPr>
              <w:widowControl/>
              <w:kinsoku w:val="0"/>
              <w:adjustRightInd w:val="0"/>
              <w:snapToGrid w:val="0"/>
              <w:spacing w:before="237" w:line="240" w:lineRule="auto"/>
              <w:ind w:firstLineChars="0" w:firstLine="0"/>
              <w:jc w:val="center"/>
              <w:textAlignment w:val="baseline"/>
              <w:rPr>
                <w:rFonts w:cs="仿宋"/>
                <w:kern w:val="0"/>
                <w:sz w:val="20"/>
                <w:szCs w:val="20"/>
              </w:rPr>
            </w:pPr>
            <w:r>
              <w:rPr>
                <w:rFonts w:cs="仿宋" w:hint="eastAsia"/>
                <w:b/>
                <w:bCs/>
                <w:spacing w:val="7"/>
                <w:kern w:val="0"/>
                <w:sz w:val="20"/>
                <w:szCs w:val="20"/>
              </w:rPr>
              <w:t>合计</w:t>
            </w:r>
          </w:p>
        </w:tc>
        <w:tc>
          <w:tcPr>
            <w:tcW w:w="841" w:type="pct"/>
            <w:tcBorders>
              <w:top w:val="single" w:sz="2" w:space="0" w:color="000000"/>
              <w:left w:val="single" w:sz="2" w:space="0" w:color="000000"/>
              <w:bottom w:val="single" w:sz="2" w:space="0" w:color="000000"/>
              <w:right w:val="single" w:sz="2" w:space="0" w:color="000000"/>
            </w:tcBorders>
            <w:vAlign w:val="center"/>
          </w:tcPr>
          <w:p w:rsidR="006069F8" w:rsidRDefault="006645E3">
            <w:pPr>
              <w:widowControl/>
              <w:kinsoku w:val="0"/>
              <w:adjustRightInd w:val="0"/>
              <w:snapToGrid w:val="0"/>
              <w:spacing w:before="252" w:line="240" w:lineRule="auto"/>
              <w:ind w:firstLineChars="0" w:firstLine="0"/>
              <w:jc w:val="center"/>
              <w:textAlignment w:val="baseline"/>
              <w:rPr>
                <w:rFonts w:cs="仿宋"/>
                <w:kern w:val="0"/>
                <w:sz w:val="20"/>
                <w:szCs w:val="20"/>
              </w:rPr>
            </w:pPr>
            <w:r>
              <w:rPr>
                <w:rFonts w:cs="仿宋" w:hint="eastAsia"/>
                <w:b/>
                <w:bCs/>
                <w:spacing w:val="3"/>
                <w:kern w:val="0"/>
                <w:sz w:val="20"/>
                <w:szCs w:val="20"/>
              </w:rPr>
              <w:t>2020</w:t>
            </w:r>
            <w:r>
              <w:rPr>
                <w:rFonts w:cs="仿宋" w:hint="eastAsia"/>
                <w:b/>
                <w:bCs/>
                <w:spacing w:val="4"/>
                <w:kern w:val="0"/>
                <w:sz w:val="20"/>
                <w:szCs w:val="20"/>
              </w:rPr>
              <w:t>年</w:t>
            </w:r>
          </w:p>
        </w:tc>
        <w:tc>
          <w:tcPr>
            <w:tcW w:w="858" w:type="pct"/>
            <w:tcBorders>
              <w:top w:val="single" w:sz="2" w:space="0" w:color="000000"/>
              <w:left w:val="single" w:sz="2" w:space="0" w:color="000000"/>
              <w:bottom w:val="single" w:sz="2" w:space="0" w:color="000000"/>
              <w:right w:val="single" w:sz="2" w:space="0" w:color="000000"/>
            </w:tcBorders>
            <w:vAlign w:val="center"/>
          </w:tcPr>
          <w:p w:rsidR="006069F8" w:rsidRDefault="006645E3">
            <w:pPr>
              <w:widowControl/>
              <w:kinsoku w:val="0"/>
              <w:adjustRightInd w:val="0"/>
              <w:snapToGrid w:val="0"/>
              <w:spacing w:before="237" w:line="240" w:lineRule="auto"/>
              <w:ind w:firstLineChars="0" w:firstLine="0"/>
              <w:jc w:val="center"/>
              <w:textAlignment w:val="baseline"/>
              <w:rPr>
                <w:rFonts w:cs="仿宋"/>
                <w:kern w:val="0"/>
                <w:sz w:val="20"/>
                <w:szCs w:val="20"/>
              </w:rPr>
            </w:pPr>
            <w:r>
              <w:rPr>
                <w:rFonts w:cs="仿宋" w:hint="eastAsia"/>
                <w:b/>
                <w:bCs/>
                <w:spacing w:val="2"/>
                <w:kern w:val="0"/>
                <w:sz w:val="20"/>
                <w:szCs w:val="20"/>
              </w:rPr>
              <w:t>2021</w:t>
            </w:r>
            <w:r>
              <w:rPr>
                <w:rFonts w:cs="仿宋" w:hint="eastAsia"/>
                <w:b/>
                <w:bCs/>
                <w:spacing w:val="2"/>
                <w:kern w:val="0"/>
                <w:sz w:val="20"/>
                <w:szCs w:val="20"/>
              </w:rPr>
              <w:t>年</w:t>
            </w:r>
          </w:p>
        </w:tc>
        <w:tc>
          <w:tcPr>
            <w:tcW w:w="464" w:type="pct"/>
            <w:tcBorders>
              <w:top w:val="single" w:sz="2" w:space="0" w:color="000000"/>
              <w:left w:val="single" w:sz="2" w:space="0" w:color="000000"/>
              <w:bottom w:val="single" w:sz="2" w:space="0" w:color="000000"/>
              <w:right w:val="single" w:sz="2" w:space="0" w:color="000000"/>
            </w:tcBorders>
            <w:vAlign w:val="center"/>
          </w:tcPr>
          <w:p w:rsidR="006069F8" w:rsidRDefault="006645E3">
            <w:pPr>
              <w:widowControl/>
              <w:kinsoku w:val="0"/>
              <w:adjustRightInd w:val="0"/>
              <w:snapToGrid w:val="0"/>
              <w:spacing w:before="239" w:line="240" w:lineRule="auto"/>
              <w:ind w:firstLineChars="0" w:firstLine="0"/>
              <w:jc w:val="center"/>
              <w:textAlignment w:val="baseline"/>
              <w:rPr>
                <w:rFonts w:cs="仿宋"/>
                <w:kern w:val="0"/>
                <w:sz w:val="20"/>
                <w:szCs w:val="20"/>
              </w:rPr>
            </w:pPr>
            <w:r>
              <w:rPr>
                <w:rFonts w:cs="仿宋" w:hint="eastAsia"/>
                <w:b/>
                <w:bCs/>
                <w:spacing w:val="4"/>
                <w:kern w:val="0"/>
                <w:sz w:val="20"/>
                <w:szCs w:val="20"/>
              </w:rPr>
              <w:t>比例</w:t>
            </w:r>
          </w:p>
        </w:tc>
      </w:tr>
      <w:tr w:rsidR="006069F8">
        <w:trPr>
          <w:trHeight w:val="656"/>
        </w:trPr>
        <w:tc>
          <w:tcPr>
            <w:tcW w:w="313"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kern w:val="0"/>
                <w:sz w:val="20"/>
                <w:szCs w:val="20"/>
              </w:rPr>
              <w:t>1</w:t>
            </w:r>
          </w:p>
        </w:tc>
        <w:tc>
          <w:tcPr>
            <w:tcW w:w="153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8"/>
                <w:kern w:val="0"/>
                <w:sz w:val="20"/>
                <w:szCs w:val="20"/>
              </w:rPr>
              <w:t>总投资</w:t>
            </w:r>
          </w:p>
        </w:tc>
        <w:tc>
          <w:tcPr>
            <w:tcW w:w="987"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174169.77</w:t>
            </w:r>
          </w:p>
        </w:tc>
        <w:tc>
          <w:tcPr>
            <w:tcW w:w="841"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33920</w:t>
            </w:r>
          </w:p>
        </w:tc>
        <w:tc>
          <w:tcPr>
            <w:tcW w:w="858"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140249.77</w:t>
            </w:r>
          </w:p>
        </w:tc>
        <w:tc>
          <w:tcPr>
            <w:tcW w:w="46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spacing w:line="240" w:lineRule="auto"/>
              <w:rPr>
                <w:rFonts w:cs="仿宋"/>
                <w:bCs/>
                <w:kern w:val="0"/>
                <w:sz w:val="20"/>
                <w:szCs w:val="20"/>
              </w:rPr>
            </w:pPr>
            <w:r>
              <w:rPr>
                <w:rFonts w:cs="仿宋" w:hint="eastAsia"/>
                <w:b w:val="0"/>
                <w:bCs/>
                <w:kern w:val="0"/>
                <w:position w:val="3"/>
                <w:sz w:val="20"/>
                <w:szCs w:val="20"/>
              </w:rPr>
              <w:t>100%</w:t>
            </w:r>
          </w:p>
        </w:tc>
      </w:tr>
      <w:tr w:rsidR="006069F8">
        <w:trPr>
          <w:trHeight w:val="656"/>
        </w:trPr>
        <w:tc>
          <w:tcPr>
            <w:tcW w:w="313"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4"/>
                <w:kern w:val="0"/>
                <w:sz w:val="20"/>
                <w:szCs w:val="20"/>
              </w:rPr>
              <w:t>1.1</w:t>
            </w:r>
          </w:p>
        </w:tc>
        <w:tc>
          <w:tcPr>
            <w:tcW w:w="153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7"/>
                <w:kern w:val="0"/>
                <w:sz w:val="20"/>
                <w:szCs w:val="20"/>
              </w:rPr>
              <w:t>工程费用</w:t>
            </w:r>
          </w:p>
        </w:tc>
        <w:tc>
          <w:tcPr>
            <w:tcW w:w="987"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137314.10</w:t>
            </w:r>
          </w:p>
        </w:tc>
        <w:tc>
          <w:tcPr>
            <w:tcW w:w="841"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3"/>
                <w:kern w:val="0"/>
                <w:sz w:val="20"/>
                <w:szCs w:val="20"/>
              </w:rPr>
              <w:t>26896</w:t>
            </w:r>
          </w:p>
        </w:tc>
        <w:tc>
          <w:tcPr>
            <w:tcW w:w="858"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110418.1</w:t>
            </w:r>
          </w:p>
        </w:tc>
        <w:tc>
          <w:tcPr>
            <w:tcW w:w="46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spacing w:line="240" w:lineRule="auto"/>
              <w:rPr>
                <w:rFonts w:cs="仿宋"/>
                <w:bCs/>
                <w:kern w:val="0"/>
                <w:sz w:val="20"/>
                <w:szCs w:val="20"/>
              </w:rPr>
            </w:pPr>
            <w:r>
              <w:rPr>
                <w:rFonts w:cs="仿宋" w:hint="eastAsia"/>
                <w:b w:val="0"/>
                <w:bCs/>
                <w:spacing w:val="3"/>
                <w:kern w:val="0"/>
                <w:position w:val="3"/>
                <w:sz w:val="20"/>
                <w:szCs w:val="20"/>
              </w:rPr>
              <w:t>78.84%</w:t>
            </w:r>
          </w:p>
        </w:tc>
      </w:tr>
      <w:tr w:rsidR="006069F8">
        <w:trPr>
          <w:trHeight w:val="657"/>
        </w:trPr>
        <w:tc>
          <w:tcPr>
            <w:tcW w:w="313"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3"/>
                <w:kern w:val="0"/>
                <w:sz w:val="20"/>
                <w:szCs w:val="20"/>
              </w:rPr>
              <w:t>1.2</w:t>
            </w:r>
          </w:p>
        </w:tc>
        <w:tc>
          <w:tcPr>
            <w:tcW w:w="153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9"/>
                <w:kern w:val="0"/>
                <w:sz w:val="20"/>
                <w:szCs w:val="20"/>
              </w:rPr>
              <w:t>工程建设其他费</w:t>
            </w:r>
          </w:p>
        </w:tc>
        <w:tc>
          <w:tcPr>
            <w:tcW w:w="987"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16168.33</w:t>
            </w:r>
          </w:p>
        </w:tc>
        <w:tc>
          <w:tcPr>
            <w:tcW w:w="841"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1"/>
                <w:kern w:val="0"/>
                <w:sz w:val="20"/>
                <w:szCs w:val="20"/>
              </w:rPr>
              <w:t>3150</w:t>
            </w:r>
          </w:p>
        </w:tc>
        <w:tc>
          <w:tcPr>
            <w:tcW w:w="858"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13018.33</w:t>
            </w:r>
          </w:p>
        </w:tc>
        <w:tc>
          <w:tcPr>
            <w:tcW w:w="46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spacing w:line="240" w:lineRule="auto"/>
              <w:rPr>
                <w:rFonts w:cs="仿宋"/>
                <w:bCs/>
                <w:kern w:val="0"/>
                <w:sz w:val="20"/>
                <w:szCs w:val="20"/>
              </w:rPr>
            </w:pPr>
            <w:r>
              <w:rPr>
                <w:rFonts w:cs="仿宋" w:hint="eastAsia"/>
                <w:b w:val="0"/>
                <w:bCs/>
                <w:spacing w:val="3"/>
                <w:kern w:val="0"/>
                <w:position w:val="3"/>
                <w:sz w:val="20"/>
                <w:szCs w:val="20"/>
              </w:rPr>
              <w:t>9.28%</w:t>
            </w:r>
          </w:p>
        </w:tc>
      </w:tr>
      <w:tr w:rsidR="006069F8">
        <w:trPr>
          <w:trHeight w:val="657"/>
        </w:trPr>
        <w:tc>
          <w:tcPr>
            <w:tcW w:w="313"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3"/>
                <w:kern w:val="0"/>
                <w:sz w:val="20"/>
                <w:szCs w:val="20"/>
              </w:rPr>
              <w:t>1.3</w:t>
            </w:r>
          </w:p>
        </w:tc>
        <w:tc>
          <w:tcPr>
            <w:tcW w:w="153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8"/>
                <w:kern w:val="0"/>
                <w:sz w:val="20"/>
                <w:szCs w:val="20"/>
              </w:rPr>
              <w:t>预备费</w:t>
            </w:r>
          </w:p>
        </w:tc>
        <w:tc>
          <w:tcPr>
            <w:tcW w:w="987"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15348.24</w:t>
            </w:r>
          </w:p>
        </w:tc>
        <w:tc>
          <w:tcPr>
            <w:tcW w:w="841"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1"/>
                <w:kern w:val="0"/>
                <w:sz w:val="20"/>
                <w:szCs w:val="20"/>
              </w:rPr>
              <w:t>3000</w:t>
            </w:r>
          </w:p>
        </w:tc>
        <w:tc>
          <w:tcPr>
            <w:tcW w:w="858"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12348.24</w:t>
            </w:r>
          </w:p>
        </w:tc>
        <w:tc>
          <w:tcPr>
            <w:tcW w:w="46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spacing w:line="240" w:lineRule="auto"/>
              <w:rPr>
                <w:rFonts w:cs="仿宋"/>
                <w:bCs/>
                <w:kern w:val="0"/>
                <w:sz w:val="20"/>
                <w:szCs w:val="20"/>
              </w:rPr>
            </w:pPr>
            <w:r>
              <w:rPr>
                <w:rFonts w:cs="仿宋" w:hint="eastAsia"/>
                <w:b w:val="0"/>
                <w:bCs/>
                <w:spacing w:val="3"/>
                <w:kern w:val="0"/>
                <w:position w:val="3"/>
                <w:sz w:val="20"/>
                <w:szCs w:val="20"/>
              </w:rPr>
              <w:t>8.81%</w:t>
            </w:r>
          </w:p>
        </w:tc>
      </w:tr>
      <w:tr w:rsidR="006069F8">
        <w:trPr>
          <w:trHeight w:val="1308"/>
        </w:trPr>
        <w:tc>
          <w:tcPr>
            <w:tcW w:w="313"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3"/>
                <w:kern w:val="0"/>
                <w:sz w:val="20"/>
                <w:szCs w:val="20"/>
              </w:rPr>
              <w:t>1.4</w:t>
            </w:r>
          </w:p>
        </w:tc>
        <w:tc>
          <w:tcPr>
            <w:tcW w:w="153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spacing w:line="240" w:lineRule="auto"/>
              <w:rPr>
                <w:rFonts w:cs="仿宋"/>
                <w:bCs/>
                <w:kern w:val="0"/>
                <w:sz w:val="20"/>
                <w:szCs w:val="20"/>
              </w:rPr>
            </w:pPr>
            <w:r>
              <w:rPr>
                <w:rFonts w:cs="仿宋" w:hint="eastAsia"/>
                <w:b w:val="0"/>
                <w:bCs/>
                <w:spacing w:val="9"/>
                <w:kern w:val="0"/>
                <w:sz w:val="20"/>
                <w:szCs w:val="20"/>
              </w:rPr>
              <w:t>建设期债券利息</w:t>
            </w:r>
            <w:r>
              <w:rPr>
                <w:rFonts w:cs="仿宋" w:hint="eastAsia"/>
                <w:b w:val="0"/>
                <w:bCs/>
                <w:spacing w:val="2"/>
                <w:kern w:val="0"/>
                <w:sz w:val="20"/>
                <w:szCs w:val="20"/>
              </w:rPr>
              <w:t>（利率按</w:t>
            </w:r>
            <w:r>
              <w:rPr>
                <w:rFonts w:cs="仿宋" w:hint="eastAsia"/>
                <w:b w:val="0"/>
                <w:bCs/>
                <w:spacing w:val="2"/>
                <w:kern w:val="0"/>
                <w:sz w:val="20"/>
                <w:szCs w:val="20"/>
              </w:rPr>
              <w:t>3.7%</w:t>
            </w:r>
            <w:r>
              <w:rPr>
                <w:rFonts w:cs="仿宋" w:hint="eastAsia"/>
                <w:b w:val="0"/>
                <w:bCs/>
                <w:spacing w:val="2"/>
                <w:kern w:val="0"/>
                <w:sz w:val="20"/>
                <w:szCs w:val="20"/>
              </w:rPr>
              <w:t>算）</w:t>
            </w:r>
          </w:p>
        </w:tc>
        <w:tc>
          <w:tcPr>
            <w:tcW w:w="987"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kern w:val="0"/>
                <w:sz w:val="20"/>
                <w:szCs w:val="20"/>
              </w:rPr>
              <w:t>5221</w:t>
            </w:r>
          </w:p>
        </w:tc>
        <w:tc>
          <w:tcPr>
            <w:tcW w:w="841"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1"/>
                <w:kern w:val="0"/>
                <w:sz w:val="20"/>
                <w:szCs w:val="20"/>
              </w:rPr>
              <w:t>851</w:t>
            </w:r>
          </w:p>
        </w:tc>
        <w:tc>
          <w:tcPr>
            <w:tcW w:w="858"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4"/>
                <w:kern w:val="0"/>
                <w:sz w:val="20"/>
                <w:szCs w:val="20"/>
              </w:rPr>
              <w:t>4369.7</w:t>
            </w:r>
          </w:p>
        </w:tc>
        <w:tc>
          <w:tcPr>
            <w:tcW w:w="46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spacing w:line="240" w:lineRule="auto"/>
              <w:rPr>
                <w:rFonts w:cs="仿宋"/>
                <w:bCs/>
                <w:kern w:val="0"/>
                <w:sz w:val="20"/>
                <w:szCs w:val="20"/>
              </w:rPr>
            </w:pPr>
            <w:r>
              <w:rPr>
                <w:rFonts w:cs="仿宋" w:hint="eastAsia"/>
                <w:b w:val="0"/>
                <w:bCs/>
                <w:spacing w:val="2"/>
                <w:kern w:val="0"/>
                <w:position w:val="3"/>
                <w:sz w:val="20"/>
                <w:szCs w:val="20"/>
              </w:rPr>
              <w:t>3.00%</w:t>
            </w:r>
          </w:p>
        </w:tc>
      </w:tr>
      <w:tr w:rsidR="006069F8">
        <w:trPr>
          <w:trHeight w:val="656"/>
        </w:trPr>
        <w:tc>
          <w:tcPr>
            <w:tcW w:w="313"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3"/>
                <w:kern w:val="0"/>
                <w:sz w:val="20"/>
                <w:szCs w:val="20"/>
              </w:rPr>
              <w:t>1.5</w:t>
            </w:r>
          </w:p>
        </w:tc>
        <w:tc>
          <w:tcPr>
            <w:tcW w:w="153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9"/>
                <w:kern w:val="0"/>
                <w:sz w:val="20"/>
                <w:szCs w:val="20"/>
              </w:rPr>
              <w:t>债券发行费用</w:t>
            </w:r>
          </w:p>
        </w:tc>
        <w:tc>
          <w:tcPr>
            <w:tcW w:w="987"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kern w:val="0"/>
                <w:sz w:val="20"/>
                <w:szCs w:val="20"/>
              </w:rPr>
              <w:t>118.1</w:t>
            </w:r>
          </w:p>
        </w:tc>
        <w:tc>
          <w:tcPr>
            <w:tcW w:w="841"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1"/>
                <w:kern w:val="0"/>
                <w:sz w:val="20"/>
                <w:szCs w:val="20"/>
              </w:rPr>
              <w:t>23</w:t>
            </w:r>
          </w:p>
        </w:tc>
        <w:tc>
          <w:tcPr>
            <w:tcW w:w="858"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1"/>
                <w:kern w:val="0"/>
                <w:sz w:val="20"/>
                <w:szCs w:val="20"/>
              </w:rPr>
              <w:t>95.1</w:t>
            </w:r>
          </w:p>
        </w:tc>
        <w:tc>
          <w:tcPr>
            <w:tcW w:w="464" w:type="pct"/>
            <w:tcBorders>
              <w:top w:val="single" w:sz="2" w:space="0" w:color="000000"/>
              <w:left w:val="single" w:sz="2" w:space="0" w:color="000000"/>
              <w:bottom w:val="single" w:sz="2" w:space="0" w:color="000000"/>
              <w:right w:val="single" w:sz="2" w:space="0" w:color="000000"/>
            </w:tcBorders>
            <w:vAlign w:val="center"/>
          </w:tcPr>
          <w:p w:rsidR="006069F8" w:rsidRDefault="006645E3">
            <w:pPr>
              <w:pStyle w:val="af3"/>
              <w:snapToGrid w:val="0"/>
              <w:spacing w:line="240" w:lineRule="auto"/>
              <w:rPr>
                <w:rFonts w:cs="仿宋"/>
                <w:bCs/>
                <w:kern w:val="0"/>
                <w:sz w:val="20"/>
                <w:szCs w:val="20"/>
              </w:rPr>
            </w:pPr>
            <w:r>
              <w:rPr>
                <w:rFonts w:cs="仿宋" w:hint="eastAsia"/>
                <w:b w:val="0"/>
                <w:bCs/>
                <w:spacing w:val="3"/>
                <w:kern w:val="0"/>
                <w:position w:val="3"/>
                <w:sz w:val="20"/>
                <w:szCs w:val="20"/>
              </w:rPr>
              <w:t>0.07%</w:t>
            </w:r>
          </w:p>
        </w:tc>
      </w:tr>
      <w:tr w:rsidR="006069F8">
        <w:trPr>
          <w:trHeight w:val="659"/>
        </w:trPr>
        <w:tc>
          <w:tcPr>
            <w:tcW w:w="313" w:type="pct"/>
            <w:tcBorders>
              <w:top w:val="single" w:sz="2" w:space="0" w:color="000000"/>
              <w:left w:val="single" w:sz="2" w:space="0" w:color="000000"/>
              <w:bottom w:val="single" w:sz="4" w:space="0" w:color="auto"/>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kern w:val="0"/>
                <w:sz w:val="20"/>
                <w:szCs w:val="20"/>
              </w:rPr>
              <w:t>2</w:t>
            </w:r>
          </w:p>
        </w:tc>
        <w:tc>
          <w:tcPr>
            <w:tcW w:w="1534" w:type="pct"/>
            <w:tcBorders>
              <w:top w:val="single" w:sz="2" w:space="0" w:color="000000"/>
              <w:left w:val="single" w:sz="2" w:space="0" w:color="000000"/>
              <w:bottom w:val="single" w:sz="4" w:space="0" w:color="auto"/>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8"/>
                <w:kern w:val="0"/>
                <w:sz w:val="20"/>
                <w:szCs w:val="20"/>
              </w:rPr>
              <w:t>资金筹措</w:t>
            </w:r>
          </w:p>
        </w:tc>
        <w:tc>
          <w:tcPr>
            <w:tcW w:w="987" w:type="pct"/>
            <w:tcBorders>
              <w:top w:val="single" w:sz="2" w:space="0" w:color="000000"/>
              <w:left w:val="single" w:sz="2" w:space="0" w:color="000000"/>
              <w:bottom w:val="single" w:sz="4" w:space="0" w:color="auto"/>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174169.77</w:t>
            </w:r>
          </w:p>
        </w:tc>
        <w:tc>
          <w:tcPr>
            <w:tcW w:w="841" w:type="pct"/>
            <w:tcBorders>
              <w:top w:val="single" w:sz="2" w:space="0" w:color="000000"/>
              <w:left w:val="single" w:sz="2" w:space="0" w:color="000000"/>
              <w:bottom w:val="single" w:sz="4" w:space="0" w:color="auto"/>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33920</w:t>
            </w:r>
          </w:p>
        </w:tc>
        <w:tc>
          <w:tcPr>
            <w:tcW w:w="858" w:type="pct"/>
            <w:tcBorders>
              <w:top w:val="single" w:sz="2" w:space="0" w:color="000000"/>
              <w:left w:val="single" w:sz="2" w:space="0" w:color="000000"/>
              <w:bottom w:val="single" w:sz="4" w:space="0" w:color="auto"/>
              <w:right w:val="single" w:sz="2" w:space="0" w:color="000000"/>
            </w:tcBorders>
            <w:vAlign w:val="center"/>
          </w:tcPr>
          <w:p w:rsidR="006069F8" w:rsidRDefault="006645E3">
            <w:pPr>
              <w:pStyle w:val="af3"/>
              <w:snapToGrid w:val="0"/>
              <w:rPr>
                <w:rFonts w:cs="仿宋"/>
                <w:bCs/>
                <w:kern w:val="0"/>
                <w:sz w:val="20"/>
                <w:szCs w:val="20"/>
              </w:rPr>
            </w:pPr>
            <w:r>
              <w:rPr>
                <w:rFonts w:cs="仿宋" w:hint="eastAsia"/>
                <w:b w:val="0"/>
                <w:bCs/>
                <w:spacing w:val="2"/>
                <w:kern w:val="0"/>
                <w:sz w:val="20"/>
                <w:szCs w:val="20"/>
              </w:rPr>
              <w:t>140249.77</w:t>
            </w:r>
          </w:p>
        </w:tc>
        <w:tc>
          <w:tcPr>
            <w:tcW w:w="464" w:type="pct"/>
            <w:tcBorders>
              <w:top w:val="single" w:sz="2" w:space="0" w:color="000000"/>
              <w:left w:val="single" w:sz="2" w:space="0" w:color="000000"/>
              <w:bottom w:val="single" w:sz="4" w:space="0" w:color="auto"/>
              <w:right w:val="single" w:sz="2" w:space="0" w:color="000000"/>
            </w:tcBorders>
            <w:vAlign w:val="center"/>
          </w:tcPr>
          <w:p w:rsidR="006069F8" w:rsidRDefault="006645E3">
            <w:pPr>
              <w:pStyle w:val="af3"/>
              <w:snapToGrid w:val="0"/>
              <w:spacing w:line="240" w:lineRule="auto"/>
              <w:rPr>
                <w:rFonts w:cs="仿宋"/>
                <w:bCs/>
                <w:kern w:val="0"/>
                <w:sz w:val="20"/>
                <w:szCs w:val="20"/>
              </w:rPr>
            </w:pPr>
            <w:r>
              <w:rPr>
                <w:rFonts w:cs="仿宋" w:hint="eastAsia"/>
                <w:b w:val="0"/>
                <w:bCs/>
                <w:kern w:val="0"/>
                <w:position w:val="3"/>
                <w:sz w:val="20"/>
                <w:szCs w:val="20"/>
              </w:rPr>
              <w:t>100%</w:t>
            </w: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9"/>
        </w:trPr>
        <w:tc>
          <w:tcPr>
            <w:tcW w:w="313"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kern w:val="0"/>
                <w:sz w:val="20"/>
                <w:szCs w:val="20"/>
              </w:rPr>
            </w:pPr>
            <w:r>
              <w:rPr>
                <w:rFonts w:cs="仿宋" w:hint="eastAsia"/>
                <w:b w:val="0"/>
                <w:bCs/>
                <w:sz w:val="20"/>
                <w:szCs w:val="20"/>
              </w:rPr>
              <w:t>2.1</w:t>
            </w:r>
          </w:p>
        </w:tc>
        <w:tc>
          <w:tcPr>
            <w:tcW w:w="1534"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sz w:val="20"/>
                <w:szCs w:val="20"/>
              </w:rPr>
            </w:pPr>
            <w:r>
              <w:rPr>
                <w:rFonts w:cs="仿宋" w:hint="eastAsia"/>
                <w:b w:val="0"/>
                <w:bCs/>
                <w:spacing w:val="8"/>
                <w:sz w:val="20"/>
                <w:szCs w:val="20"/>
              </w:rPr>
              <w:t>资本金</w:t>
            </w:r>
          </w:p>
        </w:tc>
        <w:tc>
          <w:tcPr>
            <w:tcW w:w="987"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sz w:val="20"/>
                <w:szCs w:val="20"/>
              </w:rPr>
            </w:pPr>
            <w:r>
              <w:rPr>
                <w:rFonts w:cs="仿宋" w:hint="eastAsia"/>
                <w:b w:val="0"/>
                <w:bCs/>
                <w:spacing w:val="2"/>
                <w:sz w:val="20"/>
                <w:szCs w:val="20"/>
              </w:rPr>
              <w:t>56069.77</w:t>
            </w:r>
          </w:p>
        </w:tc>
        <w:tc>
          <w:tcPr>
            <w:tcW w:w="841"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sz w:val="20"/>
                <w:szCs w:val="20"/>
              </w:rPr>
            </w:pPr>
            <w:r>
              <w:rPr>
                <w:rFonts w:cs="仿宋" w:hint="eastAsia"/>
                <w:b w:val="0"/>
                <w:bCs/>
                <w:spacing w:val="1"/>
                <w:sz w:val="20"/>
                <w:szCs w:val="20"/>
              </w:rPr>
              <w:t>10920</w:t>
            </w:r>
          </w:p>
        </w:tc>
        <w:tc>
          <w:tcPr>
            <w:tcW w:w="858"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sz w:val="20"/>
                <w:szCs w:val="20"/>
              </w:rPr>
            </w:pPr>
            <w:r>
              <w:rPr>
                <w:rFonts w:cs="仿宋" w:hint="eastAsia"/>
                <w:b w:val="0"/>
                <w:bCs/>
                <w:spacing w:val="4"/>
                <w:sz w:val="20"/>
                <w:szCs w:val="20"/>
              </w:rPr>
              <w:t>45149.77</w:t>
            </w:r>
          </w:p>
        </w:tc>
        <w:tc>
          <w:tcPr>
            <w:tcW w:w="464"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sz w:val="20"/>
                <w:szCs w:val="20"/>
              </w:rPr>
            </w:pPr>
            <w:r>
              <w:rPr>
                <w:rFonts w:cs="仿宋" w:hint="eastAsia"/>
                <w:b w:val="0"/>
                <w:bCs/>
                <w:spacing w:val="3"/>
                <w:position w:val="3"/>
                <w:sz w:val="20"/>
                <w:szCs w:val="20"/>
              </w:rPr>
              <w:t>32.19%</w:t>
            </w: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9"/>
        </w:trPr>
        <w:tc>
          <w:tcPr>
            <w:tcW w:w="313"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sz w:val="20"/>
                <w:szCs w:val="20"/>
              </w:rPr>
            </w:pPr>
            <w:r>
              <w:rPr>
                <w:rFonts w:cs="仿宋" w:hint="eastAsia"/>
                <w:b w:val="0"/>
                <w:bCs/>
                <w:sz w:val="20"/>
                <w:szCs w:val="20"/>
              </w:rPr>
              <w:t>2.2</w:t>
            </w:r>
          </w:p>
        </w:tc>
        <w:tc>
          <w:tcPr>
            <w:tcW w:w="1534"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sz w:val="20"/>
                <w:szCs w:val="20"/>
              </w:rPr>
            </w:pPr>
            <w:r>
              <w:rPr>
                <w:rFonts w:cs="仿宋" w:hint="eastAsia"/>
                <w:b w:val="0"/>
                <w:bCs/>
                <w:spacing w:val="8"/>
                <w:sz w:val="20"/>
                <w:szCs w:val="20"/>
              </w:rPr>
              <w:t>发行债券</w:t>
            </w:r>
          </w:p>
        </w:tc>
        <w:tc>
          <w:tcPr>
            <w:tcW w:w="987"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sz w:val="20"/>
                <w:szCs w:val="20"/>
              </w:rPr>
            </w:pPr>
            <w:r>
              <w:rPr>
                <w:rFonts w:cs="仿宋" w:hint="eastAsia"/>
                <w:b w:val="0"/>
                <w:bCs/>
                <w:spacing w:val="1"/>
                <w:sz w:val="20"/>
                <w:szCs w:val="20"/>
              </w:rPr>
              <w:t>118100</w:t>
            </w:r>
          </w:p>
        </w:tc>
        <w:tc>
          <w:tcPr>
            <w:tcW w:w="841"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sz w:val="20"/>
                <w:szCs w:val="20"/>
              </w:rPr>
            </w:pPr>
            <w:r>
              <w:rPr>
                <w:rFonts w:cs="仿宋" w:hint="eastAsia"/>
                <w:b w:val="0"/>
                <w:bCs/>
                <w:spacing w:val="3"/>
                <w:sz w:val="20"/>
                <w:szCs w:val="20"/>
              </w:rPr>
              <w:t>23000</w:t>
            </w:r>
          </w:p>
        </w:tc>
        <w:tc>
          <w:tcPr>
            <w:tcW w:w="858"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sz w:val="20"/>
                <w:szCs w:val="20"/>
              </w:rPr>
            </w:pPr>
            <w:r>
              <w:rPr>
                <w:rFonts w:cs="仿宋" w:hint="eastAsia"/>
                <w:b w:val="0"/>
                <w:bCs/>
                <w:spacing w:val="3"/>
                <w:sz w:val="20"/>
                <w:szCs w:val="20"/>
              </w:rPr>
              <w:t>95100</w:t>
            </w:r>
          </w:p>
        </w:tc>
        <w:tc>
          <w:tcPr>
            <w:tcW w:w="464" w:type="pct"/>
            <w:tcBorders>
              <w:top w:val="single" w:sz="4" w:space="0" w:color="auto"/>
              <w:left w:val="single" w:sz="4" w:space="0" w:color="auto"/>
              <w:bottom w:val="single" w:sz="4" w:space="0" w:color="auto"/>
              <w:right w:val="single" w:sz="4" w:space="0" w:color="auto"/>
            </w:tcBorders>
            <w:vAlign w:val="center"/>
          </w:tcPr>
          <w:p w:rsidR="006069F8" w:rsidRDefault="006645E3">
            <w:pPr>
              <w:pStyle w:val="af3"/>
              <w:adjustRightInd w:val="0"/>
              <w:snapToGrid w:val="0"/>
              <w:spacing w:line="240" w:lineRule="auto"/>
              <w:rPr>
                <w:rFonts w:cs="仿宋"/>
                <w:bCs/>
                <w:sz w:val="20"/>
                <w:szCs w:val="20"/>
              </w:rPr>
            </w:pPr>
            <w:r>
              <w:rPr>
                <w:rFonts w:cs="仿宋" w:hint="eastAsia"/>
                <w:b w:val="0"/>
                <w:bCs/>
                <w:spacing w:val="3"/>
                <w:position w:val="3"/>
                <w:sz w:val="20"/>
                <w:szCs w:val="20"/>
              </w:rPr>
              <w:t>67.81%</w:t>
            </w:r>
          </w:p>
        </w:tc>
      </w:tr>
    </w:tbl>
    <w:p w:rsidR="006069F8" w:rsidRDefault="006645E3">
      <w:pPr>
        <w:spacing w:line="560" w:lineRule="exact"/>
        <w:ind w:firstLine="640"/>
        <w:rPr>
          <w:rFonts w:cs="仿宋"/>
          <w:color w:val="auto"/>
          <w:sz w:val="32"/>
          <w:szCs w:val="32"/>
        </w:rPr>
      </w:pPr>
      <w:r>
        <w:rPr>
          <w:rFonts w:cs="仿宋" w:hint="eastAsia"/>
          <w:color w:val="auto"/>
          <w:sz w:val="32"/>
          <w:szCs w:val="32"/>
        </w:rPr>
        <w:t>四、项目预期收益、成本及融资平衡情况</w:t>
      </w:r>
    </w:p>
    <w:p w:rsidR="006069F8" w:rsidRDefault="006645E3">
      <w:pPr>
        <w:spacing w:line="560" w:lineRule="exact"/>
        <w:ind w:firstLine="643"/>
        <w:rPr>
          <w:rFonts w:cs="仿宋"/>
          <w:b/>
          <w:color w:val="auto"/>
          <w:sz w:val="32"/>
          <w:szCs w:val="32"/>
        </w:rPr>
      </w:pPr>
      <w:r>
        <w:rPr>
          <w:rFonts w:cs="仿宋" w:hint="eastAsia"/>
          <w:b/>
          <w:color w:val="auto"/>
          <w:sz w:val="32"/>
          <w:szCs w:val="32"/>
        </w:rPr>
        <w:t>（一）预期收益</w:t>
      </w:r>
    </w:p>
    <w:p w:rsidR="006069F8" w:rsidRDefault="006645E3">
      <w:pPr>
        <w:spacing w:line="560" w:lineRule="exact"/>
        <w:ind w:firstLine="643"/>
        <w:rPr>
          <w:rFonts w:cs="仿宋"/>
          <w:b/>
          <w:color w:val="auto"/>
          <w:sz w:val="32"/>
          <w:szCs w:val="32"/>
        </w:rPr>
      </w:pPr>
      <w:r>
        <w:rPr>
          <w:rFonts w:cs="仿宋" w:hint="eastAsia"/>
          <w:b/>
          <w:color w:val="auto"/>
          <w:sz w:val="32"/>
          <w:szCs w:val="32"/>
        </w:rPr>
        <w:t>1.</w:t>
      </w:r>
      <w:r>
        <w:rPr>
          <w:rFonts w:cs="仿宋" w:hint="eastAsia"/>
          <w:b/>
          <w:color w:val="auto"/>
          <w:sz w:val="32"/>
          <w:szCs w:val="32"/>
        </w:rPr>
        <w:t>项目收入</w:t>
      </w:r>
    </w:p>
    <w:p w:rsidR="006069F8" w:rsidRDefault="006645E3">
      <w:pPr>
        <w:ind w:firstLine="480"/>
        <w:rPr>
          <w:rFonts w:cs="仿宋"/>
          <w:lang w:val="zh-CN"/>
        </w:rPr>
      </w:pPr>
      <w:bookmarkStart w:id="1" w:name="_Hlk43423686"/>
      <w:bookmarkStart w:id="2" w:name="_Hlk41910341"/>
      <w:r>
        <w:rPr>
          <w:rFonts w:cs="仿宋" w:hint="eastAsia"/>
          <w:lang w:val="zh-CN"/>
        </w:rPr>
        <w:t>天府总部商务区南部园区基础设施建设项目（一期）</w:t>
      </w:r>
      <w:r>
        <w:rPr>
          <w:rFonts w:cs="仿宋" w:hint="eastAsia"/>
          <w:lang w:val="zh-CN"/>
        </w:rPr>
        <w:t>收入来源主要为项目建成后</w:t>
      </w:r>
      <w:r>
        <w:rPr>
          <w:rFonts w:cs="仿宋" w:hint="eastAsia"/>
          <w:lang w:val="zh-CN"/>
        </w:rPr>
        <w:t>电力通信管道运营收入、市政道路沿线的广告服务收入、停车场收入、综合管廊运营收入及可用于资金平衡的土地出让溢价收入</w:t>
      </w:r>
      <w:r>
        <w:rPr>
          <w:rFonts w:cs="仿宋" w:hint="eastAsia"/>
          <w:lang w:val="zh-CN"/>
        </w:rPr>
        <w:t>。项目运营期内运营收入合计</w:t>
      </w:r>
      <w:r>
        <w:rPr>
          <w:rFonts w:cs="仿宋" w:hint="eastAsia"/>
          <w:lang w:val="zh-CN"/>
        </w:rPr>
        <w:t>196158.31</w:t>
      </w:r>
      <w:r>
        <w:rPr>
          <w:rFonts w:cs="仿宋" w:hint="eastAsia"/>
          <w:lang w:val="zh-CN"/>
        </w:rPr>
        <w:t>万元，属于专项收入，纳入政府性基金预算管理，可用于资金平衡的土地收入，共计收入</w:t>
      </w:r>
      <w:r>
        <w:rPr>
          <w:rFonts w:cs="仿宋" w:hint="eastAsia"/>
          <w:lang w:val="zh-CN"/>
        </w:rPr>
        <w:t>115200</w:t>
      </w:r>
      <w:r>
        <w:rPr>
          <w:rFonts w:cs="仿宋" w:hint="eastAsia"/>
        </w:rPr>
        <w:t>.00</w:t>
      </w:r>
      <w:r>
        <w:rPr>
          <w:rFonts w:cs="仿宋" w:hint="eastAsia"/>
          <w:lang w:val="zh-CN"/>
        </w:rPr>
        <w:t>万元，属于政府性基金收入。项目收入来源有事实依据，整体具有可行性。</w:t>
      </w:r>
    </w:p>
    <w:bookmarkEnd w:id="1"/>
    <w:p w:rsidR="006069F8" w:rsidRDefault="006645E3">
      <w:pPr>
        <w:spacing w:line="560" w:lineRule="exact"/>
        <w:ind w:firstLine="643"/>
        <w:rPr>
          <w:rFonts w:cs="仿宋"/>
          <w:b/>
          <w:color w:val="auto"/>
          <w:sz w:val="32"/>
          <w:szCs w:val="32"/>
        </w:rPr>
      </w:pPr>
      <w:r>
        <w:rPr>
          <w:rFonts w:cs="仿宋" w:hint="eastAsia"/>
          <w:b/>
          <w:color w:val="auto"/>
          <w:sz w:val="32"/>
          <w:szCs w:val="32"/>
        </w:rPr>
        <w:lastRenderedPageBreak/>
        <w:t>2.</w:t>
      </w:r>
      <w:r>
        <w:rPr>
          <w:rFonts w:cs="仿宋" w:hint="eastAsia"/>
          <w:b/>
          <w:color w:val="auto"/>
          <w:sz w:val="32"/>
          <w:szCs w:val="32"/>
        </w:rPr>
        <w:t>项目成本</w:t>
      </w:r>
    </w:p>
    <w:p w:rsidR="006069F8" w:rsidRDefault="006645E3">
      <w:pPr>
        <w:ind w:firstLine="480"/>
        <w:rPr>
          <w:rFonts w:cs="仿宋"/>
          <w:bCs/>
          <w:kern w:val="0"/>
          <w:lang w:val="zh-CN"/>
        </w:rPr>
      </w:pPr>
      <w:r>
        <w:rPr>
          <w:rFonts w:cs="仿宋" w:hint="eastAsia"/>
          <w:lang w:val="zh-CN"/>
        </w:rPr>
        <w:t>本项目建成后运营期间的成本费用，共计</w:t>
      </w:r>
      <w:r>
        <w:rPr>
          <w:rFonts w:cs="仿宋" w:hint="eastAsia"/>
          <w:lang w:val="zh-CN"/>
        </w:rPr>
        <w:t>200607</w:t>
      </w:r>
      <w:r>
        <w:rPr>
          <w:rFonts w:cs="仿宋" w:hint="eastAsia"/>
        </w:rPr>
        <w:t>.00</w:t>
      </w:r>
      <w:r>
        <w:rPr>
          <w:rFonts w:cs="仿宋" w:hint="eastAsia"/>
          <w:lang w:val="zh-CN"/>
        </w:rPr>
        <w:t>万元，</w:t>
      </w:r>
      <w:r>
        <w:rPr>
          <w:rFonts w:cs="仿宋" w:hint="eastAsia"/>
          <w:bCs/>
          <w:kern w:val="0"/>
          <w:lang w:val="zh-CN"/>
        </w:rPr>
        <w:t>主</w:t>
      </w:r>
      <w:r>
        <w:rPr>
          <w:rFonts w:cs="仿宋" w:hint="eastAsia"/>
          <w:bCs/>
          <w:color w:val="auto"/>
          <w:kern w:val="0"/>
          <w:lang w:val="zh-CN"/>
        </w:rPr>
        <w:t>要包括动力费、人员工资及福利费、修缮费、其他费用、折旧与摊销、相关税费和利息。</w:t>
      </w:r>
    </w:p>
    <w:p w:rsidR="006069F8" w:rsidRDefault="006645E3">
      <w:pPr>
        <w:spacing w:line="560" w:lineRule="exact"/>
        <w:ind w:firstLine="643"/>
        <w:rPr>
          <w:rFonts w:cs="仿宋"/>
          <w:b/>
          <w:color w:val="auto"/>
          <w:sz w:val="32"/>
          <w:szCs w:val="32"/>
        </w:rPr>
      </w:pPr>
      <w:r>
        <w:rPr>
          <w:rFonts w:cs="仿宋" w:hint="eastAsia"/>
          <w:b/>
          <w:color w:val="auto"/>
          <w:sz w:val="32"/>
          <w:szCs w:val="32"/>
        </w:rPr>
        <w:t>（二）资金测算平衡情况</w:t>
      </w:r>
    </w:p>
    <w:p w:rsidR="006069F8" w:rsidRDefault="006645E3">
      <w:pPr>
        <w:ind w:firstLine="480"/>
        <w:rPr>
          <w:rFonts w:cs="仿宋"/>
          <w:lang w:val="zh-CN"/>
        </w:rPr>
      </w:pPr>
      <w:r>
        <w:rPr>
          <w:rFonts w:cs="仿宋" w:hint="eastAsia"/>
          <w:lang w:val="zh-CN"/>
        </w:rPr>
        <w:t>天府总部商务区南部园区基础设施建设项目（一期）</w:t>
      </w:r>
      <w:r>
        <w:rPr>
          <w:rFonts w:cs="仿宋" w:hint="eastAsia"/>
          <w:lang w:val="zh-CN"/>
        </w:rPr>
        <w:t>采用政府专项债的方式融资，</w:t>
      </w:r>
      <w:proofErr w:type="gramStart"/>
      <w:r>
        <w:rPr>
          <w:rFonts w:cs="仿宋" w:hint="eastAsia"/>
          <w:lang w:val="zh-CN"/>
        </w:rPr>
        <w:t>待本项目</w:t>
      </w:r>
      <w:proofErr w:type="gramEnd"/>
      <w:r>
        <w:rPr>
          <w:rFonts w:cs="仿宋" w:hint="eastAsia"/>
          <w:lang w:val="zh-CN"/>
        </w:rPr>
        <w:t>全</w:t>
      </w:r>
      <w:r>
        <w:rPr>
          <w:rFonts w:cs="仿宋" w:hint="eastAsia"/>
          <w:lang w:val="zh-CN"/>
        </w:rPr>
        <w:t>118100.00</w:t>
      </w:r>
      <w:r>
        <w:rPr>
          <w:rFonts w:cs="仿宋" w:hint="eastAsia"/>
          <w:lang w:val="zh-CN"/>
        </w:rPr>
        <w:t>万元专项债券到期时，在偿还当年到期的专项债券本息后，将仍有</w:t>
      </w:r>
      <w:r>
        <w:rPr>
          <w:rFonts w:cs="仿宋" w:hint="eastAsia"/>
          <w:lang w:val="zh-CN"/>
        </w:rPr>
        <w:t>88552.60</w:t>
      </w:r>
      <w:r>
        <w:rPr>
          <w:rFonts w:cs="仿宋" w:hint="eastAsia"/>
          <w:lang w:val="zh-CN"/>
        </w:rPr>
        <w:t>万元的累计现金结余，本期债券本息的覆盖率为</w:t>
      </w:r>
      <w:r>
        <w:rPr>
          <w:rFonts w:cs="仿宋" w:hint="eastAsia"/>
          <w:lang w:val="zh-CN"/>
        </w:rPr>
        <w:t>1.43</w:t>
      </w:r>
      <w:r>
        <w:rPr>
          <w:rFonts w:cs="仿宋" w:hint="eastAsia"/>
          <w:lang w:val="zh-CN"/>
        </w:rPr>
        <w:t>倍，预期实现的运营净收入能够合理保障偿还融资本金和利息</w:t>
      </w:r>
      <w:r>
        <w:rPr>
          <w:rFonts w:cs="仿宋" w:hint="eastAsia"/>
          <w:lang w:val="zh-CN"/>
        </w:rPr>
        <w:t>,</w:t>
      </w:r>
      <w:r>
        <w:rPr>
          <w:rFonts w:cs="仿宋" w:hint="eastAsia"/>
          <w:lang w:val="zh-CN"/>
        </w:rPr>
        <w:t>能够实现项目收益和融资自求平衡。</w:t>
      </w:r>
    </w:p>
    <w:p w:rsidR="006069F8" w:rsidRDefault="006645E3">
      <w:pPr>
        <w:ind w:firstLine="480"/>
        <w:rPr>
          <w:rFonts w:cs="仿宋"/>
          <w:lang w:val="zh-CN"/>
        </w:rPr>
      </w:pPr>
      <w:r>
        <w:rPr>
          <w:rFonts w:cs="仿宋" w:hint="eastAsia"/>
          <w:lang w:val="zh-CN"/>
        </w:rPr>
        <w:t>项目资金测算平衡情况如下表所示：</w:t>
      </w:r>
    </w:p>
    <w:p w:rsidR="006069F8" w:rsidRDefault="006069F8">
      <w:pPr>
        <w:ind w:firstLine="480"/>
        <w:rPr>
          <w:rFonts w:cs="仿宋"/>
        </w:rPr>
        <w:sectPr w:rsidR="006069F8">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12"/>
        </w:sectPr>
      </w:pPr>
    </w:p>
    <w:p w:rsidR="006069F8" w:rsidRDefault="006645E3">
      <w:pPr>
        <w:pStyle w:val="af3"/>
        <w:rPr>
          <w:rFonts w:cs="仿宋"/>
        </w:rPr>
      </w:pPr>
      <w:r>
        <w:rPr>
          <w:rFonts w:cs="仿宋" w:hint="eastAsia"/>
        </w:rPr>
        <w:lastRenderedPageBreak/>
        <w:t>项目组合融资</w:t>
      </w:r>
      <w:r>
        <w:rPr>
          <w:rFonts w:cs="仿宋" w:hint="eastAsia"/>
          <w:lang w:eastAsia="zh-Hans"/>
        </w:rPr>
        <w:t>还本付息表</w:t>
      </w:r>
      <w:r>
        <w:rPr>
          <w:rFonts w:cs="仿宋" w:hint="eastAsia"/>
        </w:rPr>
        <w:t>（金额单位：人民币万元）</w:t>
      </w:r>
    </w:p>
    <w:tbl>
      <w:tblPr>
        <w:tblStyle w:val="TableNormal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1334"/>
        <w:gridCol w:w="837"/>
        <w:gridCol w:w="834"/>
        <w:gridCol w:w="720"/>
        <w:gridCol w:w="597"/>
        <w:gridCol w:w="720"/>
        <w:gridCol w:w="720"/>
        <w:gridCol w:w="720"/>
        <w:gridCol w:w="720"/>
        <w:gridCol w:w="714"/>
        <w:gridCol w:w="720"/>
        <w:gridCol w:w="720"/>
        <w:gridCol w:w="720"/>
        <w:gridCol w:w="720"/>
        <w:gridCol w:w="720"/>
        <w:gridCol w:w="720"/>
        <w:gridCol w:w="720"/>
        <w:gridCol w:w="720"/>
        <w:gridCol w:w="948"/>
      </w:tblGrid>
      <w:tr w:rsidR="006069F8">
        <w:trPr>
          <w:trHeight w:val="230"/>
        </w:trPr>
        <w:tc>
          <w:tcPr>
            <w:tcW w:w="248" w:type="pct"/>
            <w:vMerge w:val="restart"/>
          </w:tcPr>
          <w:p w:rsidR="006069F8" w:rsidRDefault="006645E3">
            <w:pPr>
              <w:pStyle w:val="af5"/>
              <w:rPr>
                <w:rFonts w:cs="仿宋"/>
                <w:b/>
                <w:kern w:val="0"/>
                <w:sz w:val="16"/>
                <w:szCs w:val="16"/>
                <w:lang w:bidi="ar"/>
              </w:rPr>
            </w:pPr>
            <w:r>
              <w:rPr>
                <w:rFonts w:cs="仿宋" w:hint="eastAsia"/>
                <w:b/>
                <w:spacing w:val="9"/>
                <w:kern w:val="0"/>
                <w:sz w:val="16"/>
                <w:szCs w:val="16"/>
                <w:lang w:bidi="ar"/>
              </w:rPr>
              <w:t>序号</w:t>
            </w:r>
          </w:p>
        </w:tc>
        <w:tc>
          <w:tcPr>
            <w:tcW w:w="433" w:type="pct"/>
            <w:vMerge w:val="restart"/>
          </w:tcPr>
          <w:p w:rsidR="006069F8" w:rsidRDefault="006645E3">
            <w:pPr>
              <w:pStyle w:val="af5"/>
              <w:rPr>
                <w:rFonts w:cs="仿宋"/>
                <w:b/>
                <w:kern w:val="0"/>
                <w:sz w:val="16"/>
                <w:szCs w:val="16"/>
                <w:lang w:bidi="ar"/>
              </w:rPr>
            </w:pPr>
            <w:r>
              <w:rPr>
                <w:rFonts w:cs="仿宋" w:hint="eastAsia"/>
                <w:b/>
                <w:spacing w:val="9"/>
                <w:kern w:val="0"/>
                <w:sz w:val="16"/>
                <w:szCs w:val="16"/>
                <w:lang w:bidi="ar"/>
              </w:rPr>
              <w:t>项目年份</w:t>
            </w:r>
          </w:p>
        </w:tc>
        <w:tc>
          <w:tcPr>
            <w:tcW w:w="272" w:type="pct"/>
            <w:vMerge w:val="restart"/>
          </w:tcPr>
          <w:p w:rsidR="006069F8" w:rsidRDefault="006645E3">
            <w:pPr>
              <w:pStyle w:val="af5"/>
              <w:rPr>
                <w:rFonts w:cs="仿宋"/>
                <w:b/>
                <w:kern w:val="0"/>
                <w:sz w:val="16"/>
                <w:szCs w:val="16"/>
                <w:lang w:bidi="ar"/>
              </w:rPr>
            </w:pPr>
            <w:r>
              <w:rPr>
                <w:rFonts w:cs="仿宋" w:hint="eastAsia"/>
                <w:b/>
                <w:spacing w:val="8"/>
                <w:kern w:val="0"/>
                <w:sz w:val="16"/>
                <w:szCs w:val="16"/>
                <w:lang w:bidi="ar"/>
              </w:rPr>
              <w:t>合计</w:t>
            </w:r>
          </w:p>
        </w:tc>
        <w:tc>
          <w:tcPr>
            <w:tcW w:w="505" w:type="pct"/>
            <w:gridSpan w:val="2"/>
          </w:tcPr>
          <w:p w:rsidR="006069F8" w:rsidRDefault="006645E3">
            <w:pPr>
              <w:pStyle w:val="af5"/>
              <w:rPr>
                <w:rFonts w:cs="仿宋"/>
                <w:b/>
                <w:kern w:val="0"/>
                <w:sz w:val="16"/>
                <w:szCs w:val="16"/>
                <w:lang w:bidi="ar"/>
              </w:rPr>
            </w:pPr>
            <w:r>
              <w:rPr>
                <w:rFonts w:cs="仿宋" w:hint="eastAsia"/>
                <w:b/>
                <w:spacing w:val="9"/>
                <w:kern w:val="0"/>
                <w:sz w:val="16"/>
                <w:szCs w:val="16"/>
                <w:lang w:bidi="ar"/>
              </w:rPr>
              <w:t>建设期</w:t>
            </w:r>
          </w:p>
        </w:tc>
        <w:tc>
          <w:tcPr>
            <w:tcW w:w="3541" w:type="pct"/>
            <w:gridSpan w:val="15"/>
          </w:tcPr>
          <w:p w:rsidR="006069F8" w:rsidRDefault="006645E3">
            <w:pPr>
              <w:pStyle w:val="af5"/>
              <w:rPr>
                <w:rFonts w:cs="仿宋"/>
                <w:b/>
                <w:kern w:val="0"/>
                <w:sz w:val="16"/>
                <w:szCs w:val="16"/>
                <w:lang w:bidi="ar"/>
              </w:rPr>
            </w:pPr>
            <w:r>
              <w:rPr>
                <w:rFonts w:cs="仿宋" w:hint="eastAsia"/>
                <w:b/>
                <w:spacing w:val="9"/>
                <w:kern w:val="0"/>
                <w:sz w:val="16"/>
                <w:szCs w:val="16"/>
                <w:lang w:bidi="ar"/>
              </w:rPr>
              <w:t>运营期</w:t>
            </w:r>
          </w:p>
        </w:tc>
      </w:tr>
      <w:tr w:rsidR="006069F8">
        <w:trPr>
          <w:trHeight w:val="228"/>
        </w:trPr>
        <w:tc>
          <w:tcPr>
            <w:tcW w:w="248" w:type="pct"/>
            <w:vMerge/>
          </w:tcPr>
          <w:p w:rsidR="006069F8" w:rsidRDefault="006069F8">
            <w:pPr>
              <w:pStyle w:val="af5"/>
              <w:rPr>
                <w:rFonts w:cs="仿宋"/>
                <w:b/>
                <w:kern w:val="0"/>
                <w:sz w:val="16"/>
                <w:szCs w:val="16"/>
                <w:lang w:bidi="ar"/>
              </w:rPr>
            </w:pPr>
          </w:p>
        </w:tc>
        <w:tc>
          <w:tcPr>
            <w:tcW w:w="433" w:type="pct"/>
            <w:vMerge/>
          </w:tcPr>
          <w:p w:rsidR="006069F8" w:rsidRDefault="006069F8">
            <w:pPr>
              <w:pStyle w:val="af5"/>
              <w:rPr>
                <w:rFonts w:cs="仿宋"/>
                <w:b/>
                <w:kern w:val="0"/>
                <w:sz w:val="16"/>
                <w:szCs w:val="16"/>
                <w:lang w:bidi="ar"/>
              </w:rPr>
            </w:pPr>
          </w:p>
        </w:tc>
        <w:tc>
          <w:tcPr>
            <w:tcW w:w="272" w:type="pct"/>
            <w:vMerge/>
          </w:tcPr>
          <w:p w:rsidR="006069F8" w:rsidRDefault="006069F8">
            <w:pPr>
              <w:pStyle w:val="af5"/>
              <w:rPr>
                <w:rFonts w:cs="仿宋"/>
                <w:b/>
                <w:kern w:val="0"/>
                <w:sz w:val="16"/>
                <w:szCs w:val="16"/>
                <w:lang w:bidi="ar"/>
              </w:rPr>
            </w:pPr>
          </w:p>
        </w:tc>
        <w:tc>
          <w:tcPr>
            <w:tcW w:w="271" w:type="pct"/>
          </w:tcPr>
          <w:p w:rsidR="006069F8" w:rsidRDefault="006645E3">
            <w:pPr>
              <w:pStyle w:val="af5"/>
              <w:rPr>
                <w:rFonts w:cs="仿宋"/>
                <w:b/>
                <w:kern w:val="0"/>
                <w:sz w:val="16"/>
                <w:szCs w:val="16"/>
                <w:lang w:bidi="ar"/>
              </w:rPr>
            </w:pPr>
            <w:r>
              <w:rPr>
                <w:rFonts w:cs="仿宋" w:hint="eastAsia"/>
                <w:b/>
                <w:spacing w:val="3"/>
                <w:kern w:val="0"/>
                <w:sz w:val="16"/>
                <w:szCs w:val="16"/>
                <w:lang w:bidi="ar"/>
              </w:rPr>
              <w:t>2020</w:t>
            </w:r>
          </w:p>
        </w:tc>
        <w:tc>
          <w:tcPr>
            <w:tcW w:w="23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2021</w:t>
            </w:r>
          </w:p>
        </w:tc>
        <w:tc>
          <w:tcPr>
            <w:tcW w:w="19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2022</w:t>
            </w:r>
          </w:p>
        </w:tc>
        <w:tc>
          <w:tcPr>
            <w:tcW w:w="234" w:type="pct"/>
          </w:tcPr>
          <w:p w:rsidR="006069F8" w:rsidRDefault="006645E3">
            <w:pPr>
              <w:pStyle w:val="af5"/>
              <w:rPr>
                <w:rFonts w:cs="仿宋"/>
                <w:b/>
                <w:kern w:val="0"/>
                <w:sz w:val="16"/>
                <w:szCs w:val="16"/>
                <w:lang w:bidi="ar"/>
              </w:rPr>
            </w:pPr>
            <w:r>
              <w:rPr>
                <w:rFonts w:cs="仿宋" w:hint="eastAsia"/>
                <w:b/>
                <w:spacing w:val="3"/>
                <w:kern w:val="0"/>
                <w:sz w:val="16"/>
                <w:szCs w:val="16"/>
                <w:lang w:bidi="ar"/>
              </w:rPr>
              <w:t>2023</w:t>
            </w:r>
          </w:p>
        </w:tc>
        <w:tc>
          <w:tcPr>
            <w:tcW w:w="23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2024</w:t>
            </w:r>
          </w:p>
        </w:tc>
        <w:tc>
          <w:tcPr>
            <w:tcW w:w="23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2025</w:t>
            </w:r>
          </w:p>
        </w:tc>
        <w:tc>
          <w:tcPr>
            <w:tcW w:w="23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2026</w:t>
            </w:r>
          </w:p>
        </w:tc>
        <w:tc>
          <w:tcPr>
            <w:tcW w:w="232"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2027</w:t>
            </w:r>
          </w:p>
        </w:tc>
        <w:tc>
          <w:tcPr>
            <w:tcW w:w="23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2028</w:t>
            </w:r>
          </w:p>
        </w:tc>
        <w:tc>
          <w:tcPr>
            <w:tcW w:w="23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2029</w:t>
            </w:r>
          </w:p>
        </w:tc>
        <w:tc>
          <w:tcPr>
            <w:tcW w:w="23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2030</w:t>
            </w:r>
          </w:p>
        </w:tc>
        <w:tc>
          <w:tcPr>
            <w:tcW w:w="234" w:type="pct"/>
          </w:tcPr>
          <w:p w:rsidR="006069F8" w:rsidRDefault="006645E3">
            <w:pPr>
              <w:pStyle w:val="af5"/>
              <w:rPr>
                <w:rFonts w:cs="仿宋"/>
                <w:b/>
                <w:kern w:val="0"/>
                <w:sz w:val="16"/>
                <w:szCs w:val="16"/>
                <w:lang w:bidi="ar"/>
              </w:rPr>
            </w:pPr>
            <w:r>
              <w:rPr>
                <w:rFonts w:cs="仿宋" w:hint="eastAsia"/>
                <w:b/>
                <w:spacing w:val="3"/>
                <w:kern w:val="0"/>
                <w:sz w:val="16"/>
                <w:szCs w:val="16"/>
                <w:lang w:bidi="ar"/>
              </w:rPr>
              <w:t>2031</w:t>
            </w:r>
          </w:p>
        </w:tc>
        <w:tc>
          <w:tcPr>
            <w:tcW w:w="23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2032</w:t>
            </w:r>
          </w:p>
        </w:tc>
        <w:tc>
          <w:tcPr>
            <w:tcW w:w="23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2033</w:t>
            </w:r>
          </w:p>
        </w:tc>
        <w:tc>
          <w:tcPr>
            <w:tcW w:w="23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2034</w:t>
            </w:r>
          </w:p>
        </w:tc>
        <w:tc>
          <w:tcPr>
            <w:tcW w:w="234"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2035</w:t>
            </w:r>
          </w:p>
        </w:tc>
        <w:tc>
          <w:tcPr>
            <w:tcW w:w="308" w:type="pct"/>
          </w:tcPr>
          <w:p w:rsidR="006069F8" w:rsidRDefault="006645E3">
            <w:pPr>
              <w:pStyle w:val="af5"/>
              <w:rPr>
                <w:rFonts w:cs="仿宋"/>
                <w:b/>
                <w:kern w:val="0"/>
                <w:sz w:val="16"/>
                <w:szCs w:val="16"/>
                <w:lang w:bidi="ar"/>
              </w:rPr>
            </w:pPr>
            <w:r>
              <w:rPr>
                <w:rFonts w:cs="仿宋" w:hint="eastAsia"/>
                <w:b/>
                <w:spacing w:val="4"/>
                <w:kern w:val="0"/>
                <w:sz w:val="16"/>
                <w:szCs w:val="16"/>
                <w:lang w:bidi="ar"/>
              </w:rPr>
              <w:t>2036</w:t>
            </w:r>
          </w:p>
        </w:tc>
      </w:tr>
      <w:tr w:rsidR="006069F8">
        <w:trPr>
          <w:trHeight w:val="252"/>
        </w:trPr>
        <w:tc>
          <w:tcPr>
            <w:tcW w:w="248" w:type="pct"/>
          </w:tcPr>
          <w:p w:rsidR="006069F8" w:rsidRDefault="006645E3">
            <w:pPr>
              <w:pStyle w:val="af5"/>
              <w:rPr>
                <w:rFonts w:cs="仿宋"/>
                <w:kern w:val="0"/>
                <w:sz w:val="16"/>
                <w:szCs w:val="16"/>
                <w:lang w:bidi="ar"/>
              </w:rPr>
            </w:pPr>
            <w:proofErr w:type="gramStart"/>
            <w:r>
              <w:rPr>
                <w:rFonts w:cs="仿宋" w:hint="eastAsia"/>
                <w:spacing w:val="7"/>
                <w:position w:val="-1"/>
                <w:sz w:val="16"/>
                <w:szCs w:val="16"/>
                <w:lang w:bidi="ar"/>
              </w:rPr>
              <w:t>一</w:t>
            </w:r>
            <w:proofErr w:type="gramEnd"/>
          </w:p>
        </w:tc>
        <w:tc>
          <w:tcPr>
            <w:tcW w:w="433" w:type="pct"/>
          </w:tcPr>
          <w:p w:rsidR="006069F8" w:rsidRDefault="006645E3">
            <w:pPr>
              <w:pStyle w:val="af5"/>
              <w:rPr>
                <w:rFonts w:cs="仿宋"/>
                <w:sz w:val="16"/>
                <w:szCs w:val="16"/>
                <w:lang w:bidi="ar"/>
              </w:rPr>
            </w:pPr>
            <w:r>
              <w:rPr>
                <w:rFonts w:cs="仿宋" w:hint="eastAsia"/>
                <w:spacing w:val="9"/>
                <w:sz w:val="16"/>
                <w:szCs w:val="16"/>
                <w:lang w:bidi="ar"/>
              </w:rPr>
              <w:t>发债</w:t>
            </w:r>
          </w:p>
        </w:tc>
        <w:tc>
          <w:tcPr>
            <w:tcW w:w="272" w:type="pct"/>
          </w:tcPr>
          <w:p w:rsidR="006069F8" w:rsidRDefault="006069F8">
            <w:pPr>
              <w:pStyle w:val="af5"/>
              <w:rPr>
                <w:rFonts w:cs="仿宋"/>
                <w:sz w:val="16"/>
                <w:szCs w:val="16"/>
                <w:lang w:bidi="ar"/>
              </w:rPr>
            </w:pPr>
          </w:p>
        </w:tc>
        <w:tc>
          <w:tcPr>
            <w:tcW w:w="271"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19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2"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308" w:type="pct"/>
          </w:tcPr>
          <w:p w:rsidR="006069F8" w:rsidRDefault="006069F8">
            <w:pPr>
              <w:pStyle w:val="af5"/>
              <w:rPr>
                <w:rFonts w:cs="仿宋"/>
                <w:sz w:val="16"/>
                <w:szCs w:val="16"/>
                <w:lang w:bidi="ar"/>
              </w:rPr>
            </w:pPr>
          </w:p>
        </w:tc>
      </w:tr>
      <w:tr w:rsidR="006069F8">
        <w:trPr>
          <w:trHeight w:val="449"/>
        </w:trPr>
        <w:tc>
          <w:tcPr>
            <w:tcW w:w="248" w:type="pct"/>
          </w:tcPr>
          <w:p w:rsidR="006069F8" w:rsidRDefault="006645E3">
            <w:pPr>
              <w:pStyle w:val="af5"/>
              <w:rPr>
                <w:rFonts w:cs="仿宋"/>
                <w:sz w:val="16"/>
                <w:szCs w:val="16"/>
                <w:lang w:bidi="ar"/>
              </w:rPr>
            </w:pPr>
            <w:r>
              <w:rPr>
                <w:rFonts w:cs="仿宋" w:hint="eastAsia"/>
                <w:sz w:val="16"/>
                <w:szCs w:val="16"/>
                <w:lang w:bidi="ar"/>
              </w:rPr>
              <w:t>1</w:t>
            </w:r>
          </w:p>
        </w:tc>
        <w:tc>
          <w:tcPr>
            <w:tcW w:w="433" w:type="pct"/>
          </w:tcPr>
          <w:p w:rsidR="006069F8" w:rsidRDefault="006645E3">
            <w:pPr>
              <w:pStyle w:val="af5"/>
              <w:rPr>
                <w:rFonts w:cs="仿宋"/>
                <w:sz w:val="16"/>
                <w:szCs w:val="16"/>
                <w:lang w:bidi="ar"/>
              </w:rPr>
            </w:pPr>
            <w:r>
              <w:rPr>
                <w:rFonts w:cs="仿宋" w:hint="eastAsia"/>
                <w:spacing w:val="26"/>
                <w:sz w:val="16"/>
                <w:szCs w:val="16"/>
                <w:lang w:bidi="ar"/>
              </w:rPr>
              <w:t>年初借款本息合</w:t>
            </w:r>
            <w:r>
              <w:rPr>
                <w:rFonts w:cs="仿宋" w:hint="eastAsia"/>
                <w:spacing w:val="7"/>
                <w:sz w:val="16"/>
                <w:szCs w:val="16"/>
                <w:lang w:bidi="ar"/>
              </w:rPr>
              <w:t>计</w:t>
            </w:r>
          </w:p>
        </w:tc>
        <w:tc>
          <w:tcPr>
            <w:tcW w:w="272" w:type="pct"/>
          </w:tcPr>
          <w:p w:rsidR="006069F8" w:rsidRDefault="006069F8">
            <w:pPr>
              <w:pStyle w:val="af5"/>
              <w:rPr>
                <w:rFonts w:cs="仿宋"/>
                <w:sz w:val="16"/>
                <w:szCs w:val="16"/>
                <w:lang w:bidi="ar"/>
              </w:rPr>
            </w:pPr>
          </w:p>
        </w:tc>
        <w:tc>
          <w:tcPr>
            <w:tcW w:w="271" w:type="pct"/>
          </w:tcPr>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23000</w:t>
            </w:r>
          </w:p>
        </w:tc>
        <w:tc>
          <w:tcPr>
            <w:tcW w:w="194" w:type="pct"/>
          </w:tcPr>
          <w:p w:rsidR="006069F8" w:rsidRDefault="006645E3">
            <w:pPr>
              <w:pStyle w:val="af5"/>
              <w:rPr>
                <w:rFonts w:cs="仿宋"/>
                <w:sz w:val="16"/>
                <w:szCs w:val="16"/>
                <w:lang w:bidi="ar"/>
              </w:rPr>
            </w:pPr>
            <w:r>
              <w:rPr>
                <w:rFonts w:cs="仿宋" w:hint="eastAsia"/>
                <w:spacing w:val="2"/>
                <w:sz w:val="16"/>
                <w:szCs w:val="16"/>
                <w:lang w:bidi="ar"/>
              </w:rPr>
              <w:t>1181</w:t>
            </w:r>
          </w:p>
          <w:p w:rsidR="006069F8" w:rsidRDefault="006645E3">
            <w:pPr>
              <w:pStyle w:val="af5"/>
              <w:rPr>
                <w:rFonts w:cs="仿宋"/>
                <w:sz w:val="16"/>
                <w:szCs w:val="16"/>
                <w:lang w:bidi="ar"/>
              </w:rPr>
            </w:pPr>
            <w:r>
              <w:rPr>
                <w:rFonts w:cs="仿宋" w:hint="eastAsia"/>
                <w:spacing w:val="3"/>
                <w:sz w:val="16"/>
                <w:szCs w:val="16"/>
                <w:lang w:bidi="ar"/>
              </w:rPr>
              <w:t>00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11810</w:t>
            </w:r>
          </w:p>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11810</w:t>
            </w:r>
          </w:p>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11810</w:t>
            </w:r>
          </w:p>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11810</w:t>
            </w:r>
          </w:p>
          <w:p w:rsidR="006069F8" w:rsidRDefault="006645E3">
            <w:pPr>
              <w:pStyle w:val="af5"/>
              <w:rPr>
                <w:rFonts w:cs="仿宋"/>
                <w:sz w:val="16"/>
                <w:szCs w:val="16"/>
                <w:lang w:bidi="ar"/>
              </w:rPr>
            </w:pPr>
            <w:r>
              <w:rPr>
                <w:rFonts w:cs="仿宋" w:hint="eastAsia"/>
                <w:sz w:val="16"/>
                <w:szCs w:val="16"/>
                <w:lang w:bidi="ar"/>
              </w:rPr>
              <w:t>0</w:t>
            </w:r>
          </w:p>
        </w:tc>
        <w:tc>
          <w:tcPr>
            <w:tcW w:w="232" w:type="pct"/>
          </w:tcPr>
          <w:p w:rsidR="006069F8" w:rsidRDefault="006645E3">
            <w:pPr>
              <w:pStyle w:val="af5"/>
              <w:rPr>
                <w:rFonts w:cs="仿宋"/>
                <w:sz w:val="16"/>
                <w:szCs w:val="16"/>
                <w:lang w:bidi="ar"/>
              </w:rPr>
            </w:pPr>
            <w:r>
              <w:rPr>
                <w:rFonts w:cs="仿宋" w:hint="eastAsia"/>
                <w:spacing w:val="3"/>
                <w:sz w:val="16"/>
                <w:szCs w:val="16"/>
                <w:lang w:bidi="ar"/>
              </w:rPr>
              <w:t>11810</w:t>
            </w:r>
          </w:p>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11410</w:t>
            </w:r>
          </w:p>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11010</w:t>
            </w:r>
          </w:p>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10610</w:t>
            </w:r>
          </w:p>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10210</w:t>
            </w:r>
          </w:p>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98100</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94100</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90100</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86100</w:t>
            </w:r>
          </w:p>
        </w:tc>
        <w:tc>
          <w:tcPr>
            <w:tcW w:w="308" w:type="pct"/>
          </w:tcPr>
          <w:p w:rsidR="006069F8" w:rsidRDefault="006645E3">
            <w:pPr>
              <w:pStyle w:val="af5"/>
              <w:rPr>
                <w:rFonts w:cs="仿宋"/>
                <w:sz w:val="16"/>
                <w:szCs w:val="16"/>
                <w:lang w:bidi="ar"/>
              </w:rPr>
            </w:pPr>
            <w:r>
              <w:rPr>
                <w:rFonts w:cs="仿宋" w:hint="eastAsia"/>
                <w:spacing w:val="4"/>
                <w:sz w:val="16"/>
                <w:szCs w:val="16"/>
                <w:lang w:bidi="ar"/>
              </w:rPr>
              <w:t>82100</w:t>
            </w:r>
          </w:p>
        </w:tc>
      </w:tr>
      <w:tr w:rsidR="006069F8">
        <w:trPr>
          <w:trHeight w:val="227"/>
        </w:trPr>
        <w:tc>
          <w:tcPr>
            <w:tcW w:w="248" w:type="pct"/>
          </w:tcPr>
          <w:p w:rsidR="006069F8" w:rsidRDefault="006069F8">
            <w:pPr>
              <w:pStyle w:val="af5"/>
              <w:rPr>
                <w:rFonts w:cs="仿宋"/>
                <w:sz w:val="16"/>
                <w:szCs w:val="16"/>
                <w:lang w:bidi="ar"/>
              </w:rPr>
            </w:pPr>
          </w:p>
        </w:tc>
        <w:tc>
          <w:tcPr>
            <w:tcW w:w="433" w:type="pct"/>
          </w:tcPr>
          <w:p w:rsidR="006069F8" w:rsidRDefault="006645E3">
            <w:pPr>
              <w:pStyle w:val="af5"/>
              <w:rPr>
                <w:rFonts w:cs="仿宋"/>
                <w:sz w:val="16"/>
                <w:szCs w:val="16"/>
                <w:lang w:bidi="ar"/>
              </w:rPr>
            </w:pPr>
            <w:r>
              <w:rPr>
                <w:rFonts w:cs="仿宋" w:hint="eastAsia"/>
                <w:spacing w:val="8"/>
                <w:sz w:val="16"/>
                <w:szCs w:val="16"/>
                <w:lang w:bidi="ar"/>
              </w:rPr>
              <w:t>本金</w:t>
            </w:r>
          </w:p>
        </w:tc>
        <w:tc>
          <w:tcPr>
            <w:tcW w:w="272" w:type="pct"/>
          </w:tcPr>
          <w:p w:rsidR="006069F8" w:rsidRDefault="006069F8">
            <w:pPr>
              <w:pStyle w:val="af5"/>
              <w:rPr>
                <w:rFonts w:cs="仿宋"/>
                <w:sz w:val="16"/>
                <w:szCs w:val="16"/>
                <w:lang w:bidi="ar"/>
              </w:rPr>
            </w:pPr>
          </w:p>
        </w:tc>
        <w:tc>
          <w:tcPr>
            <w:tcW w:w="271"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19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2"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308" w:type="pct"/>
          </w:tcPr>
          <w:p w:rsidR="006069F8" w:rsidRDefault="006069F8">
            <w:pPr>
              <w:pStyle w:val="af5"/>
              <w:rPr>
                <w:rFonts w:cs="仿宋"/>
                <w:sz w:val="16"/>
                <w:szCs w:val="16"/>
                <w:lang w:bidi="ar"/>
              </w:rPr>
            </w:pPr>
          </w:p>
        </w:tc>
      </w:tr>
      <w:tr w:rsidR="006069F8">
        <w:trPr>
          <w:trHeight w:val="227"/>
        </w:trPr>
        <w:tc>
          <w:tcPr>
            <w:tcW w:w="248" w:type="pct"/>
          </w:tcPr>
          <w:p w:rsidR="006069F8" w:rsidRDefault="006069F8">
            <w:pPr>
              <w:pStyle w:val="af5"/>
              <w:rPr>
                <w:rFonts w:cs="仿宋"/>
                <w:sz w:val="16"/>
                <w:szCs w:val="16"/>
                <w:lang w:bidi="ar"/>
              </w:rPr>
            </w:pPr>
          </w:p>
        </w:tc>
        <w:tc>
          <w:tcPr>
            <w:tcW w:w="433" w:type="pct"/>
          </w:tcPr>
          <w:p w:rsidR="006069F8" w:rsidRDefault="006645E3">
            <w:pPr>
              <w:pStyle w:val="af5"/>
              <w:rPr>
                <w:rFonts w:cs="仿宋"/>
                <w:sz w:val="16"/>
                <w:szCs w:val="16"/>
                <w:lang w:bidi="ar"/>
              </w:rPr>
            </w:pPr>
            <w:r>
              <w:rPr>
                <w:rFonts w:cs="仿宋" w:hint="eastAsia"/>
                <w:spacing w:val="9"/>
                <w:sz w:val="16"/>
                <w:szCs w:val="16"/>
                <w:lang w:bidi="ar"/>
              </w:rPr>
              <w:t>建设期利息</w:t>
            </w:r>
          </w:p>
        </w:tc>
        <w:tc>
          <w:tcPr>
            <w:tcW w:w="272" w:type="pct"/>
          </w:tcPr>
          <w:p w:rsidR="006069F8" w:rsidRDefault="006069F8">
            <w:pPr>
              <w:pStyle w:val="af5"/>
              <w:rPr>
                <w:rFonts w:cs="仿宋"/>
                <w:sz w:val="16"/>
                <w:szCs w:val="16"/>
                <w:lang w:bidi="ar"/>
              </w:rPr>
            </w:pPr>
          </w:p>
        </w:tc>
        <w:tc>
          <w:tcPr>
            <w:tcW w:w="271"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19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2"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308" w:type="pct"/>
          </w:tcPr>
          <w:p w:rsidR="006069F8" w:rsidRDefault="006069F8">
            <w:pPr>
              <w:pStyle w:val="af5"/>
              <w:rPr>
                <w:rFonts w:cs="仿宋"/>
                <w:sz w:val="16"/>
                <w:szCs w:val="16"/>
                <w:lang w:bidi="ar"/>
              </w:rPr>
            </w:pPr>
          </w:p>
        </w:tc>
      </w:tr>
      <w:tr w:rsidR="006069F8">
        <w:trPr>
          <w:trHeight w:val="227"/>
        </w:trPr>
        <w:tc>
          <w:tcPr>
            <w:tcW w:w="248" w:type="pct"/>
          </w:tcPr>
          <w:p w:rsidR="006069F8" w:rsidRDefault="006645E3">
            <w:pPr>
              <w:pStyle w:val="af5"/>
              <w:rPr>
                <w:rFonts w:cs="仿宋"/>
                <w:sz w:val="16"/>
                <w:szCs w:val="16"/>
                <w:lang w:bidi="ar"/>
              </w:rPr>
            </w:pPr>
            <w:r>
              <w:rPr>
                <w:rFonts w:cs="仿宋" w:hint="eastAsia"/>
                <w:sz w:val="16"/>
                <w:szCs w:val="16"/>
                <w:lang w:bidi="ar"/>
              </w:rPr>
              <w:t>2</w:t>
            </w:r>
          </w:p>
        </w:tc>
        <w:tc>
          <w:tcPr>
            <w:tcW w:w="433" w:type="pct"/>
          </w:tcPr>
          <w:p w:rsidR="006069F8" w:rsidRDefault="006645E3">
            <w:pPr>
              <w:pStyle w:val="af5"/>
              <w:rPr>
                <w:rFonts w:cs="仿宋"/>
                <w:sz w:val="16"/>
                <w:szCs w:val="16"/>
                <w:lang w:bidi="ar"/>
              </w:rPr>
            </w:pPr>
            <w:r>
              <w:rPr>
                <w:rFonts w:cs="仿宋" w:hint="eastAsia"/>
                <w:spacing w:val="9"/>
                <w:sz w:val="16"/>
                <w:szCs w:val="16"/>
                <w:lang w:bidi="ar"/>
              </w:rPr>
              <w:t>本年借款</w:t>
            </w:r>
          </w:p>
        </w:tc>
        <w:tc>
          <w:tcPr>
            <w:tcW w:w="272" w:type="pct"/>
          </w:tcPr>
          <w:p w:rsidR="006069F8" w:rsidRDefault="006645E3">
            <w:pPr>
              <w:pStyle w:val="af5"/>
              <w:rPr>
                <w:rFonts w:cs="仿宋"/>
                <w:sz w:val="16"/>
                <w:szCs w:val="16"/>
                <w:lang w:bidi="ar"/>
              </w:rPr>
            </w:pPr>
            <w:r>
              <w:rPr>
                <w:rFonts w:cs="仿宋" w:hint="eastAsia"/>
                <w:spacing w:val="3"/>
                <w:sz w:val="16"/>
                <w:szCs w:val="16"/>
                <w:lang w:bidi="ar"/>
              </w:rPr>
              <w:t>118100</w:t>
            </w:r>
          </w:p>
        </w:tc>
        <w:tc>
          <w:tcPr>
            <w:tcW w:w="271" w:type="pct"/>
          </w:tcPr>
          <w:p w:rsidR="006069F8" w:rsidRDefault="006645E3">
            <w:pPr>
              <w:pStyle w:val="af5"/>
              <w:rPr>
                <w:rFonts w:cs="仿宋"/>
                <w:sz w:val="16"/>
                <w:szCs w:val="16"/>
                <w:lang w:bidi="ar"/>
              </w:rPr>
            </w:pPr>
            <w:r>
              <w:rPr>
                <w:rFonts w:cs="仿宋" w:hint="eastAsia"/>
                <w:spacing w:val="4"/>
                <w:sz w:val="16"/>
                <w:szCs w:val="16"/>
                <w:lang w:bidi="ar"/>
              </w:rPr>
              <w:t>23000</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95100</w:t>
            </w:r>
          </w:p>
        </w:tc>
        <w:tc>
          <w:tcPr>
            <w:tcW w:w="19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2"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308" w:type="pct"/>
          </w:tcPr>
          <w:p w:rsidR="006069F8" w:rsidRDefault="006069F8">
            <w:pPr>
              <w:pStyle w:val="af5"/>
              <w:rPr>
                <w:rFonts w:cs="仿宋"/>
                <w:sz w:val="16"/>
                <w:szCs w:val="16"/>
                <w:lang w:bidi="ar"/>
              </w:rPr>
            </w:pPr>
          </w:p>
        </w:tc>
      </w:tr>
      <w:tr w:rsidR="006069F8">
        <w:trPr>
          <w:trHeight w:val="449"/>
        </w:trPr>
        <w:tc>
          <w:tcPr>
            <w:tcW w:w="248" w:type="pct"/>
          </w:tcPr>
          <w:p w:rsidR="006069F8" w:rsidRDefault="006645E3">
            <w:pPr>
              <w:pStyle w:val="af5"/>
              <w:rPr>
                <w:rFonts w:cs="仿宋"/>
                <w:sz w:val="16"/>
                <w:szCs w:val="16"/>
                <w:lang w:bidi="ar"/>
              </w:rPr>
            </w:pPr>
            <w:r>
              <w:rPr>
                <w:rFonts w:cs="仿宋" w:hint="eastAsia"/>
                <w:sz w:val="16"/>
                <w:szCs w:val="16"/>
                <w:lang w:bidi="ar"/>
              </w:rPr>
              <w:t>3</w:t>
            </w:r>
          </w:p>
        </w:tc>
        <w:tc>
          <w:tcPr>
            <w:tcW w:w="433" w:type="pct"/>
          </w:tcPr>
          <w:p w:rsidR="006069F8" w:rsidRDefault="006645E3">
            <w:pPr>
              <w:pStyle w:val="af5"/>
              <w:rPr>
                <w:rFonts w:cs="仿宋"/>
                <w:sz w:val="16"/>
                <w:szCs w:val="16"/>
                <w:lang w:bidi="ar"/>
              </w:rPr>
            </w:pPr>
            <w:r>
              <w:rPr>
                <w:rFonts w:cs="仿宋" w:hint="eastAsia"/>
                <w:spacing w:val="9"/>
                <w:sz w:val="16"/>
                <w:szCs w:val="16"/>
                <w:lang w:bidi="ar"/>
              </w:rPr>
              <w:t>本年应计利息</w:t>
            </w:r>
          </w:p>
        </w:tc>
        <w:tc>
          <w:tcPr>
            <w:tcW w:w="272" w:type="pct"/>
          </w:tcPr>
          <w:p w:rsidR="006069F8" w:rsidRDefault="006645E3">
            <w:pPr>
              <w:pStyle w:val="af5"/>
              <w:rPr>
                <w:rFonts w:cs="仿宋"/>
                <w:sz w:val="16"/>
                <w:szCs w:val="16"/>
                <w:lang w:bidi="ar"/>
              </w:rPr>
            </w:pPr>
            <w:r>
              <w:rPr>
                <w:rFonts w:cs="仿宋" w:hint="eastAsia"/>
                <w:spacing w:val="4"/>
                <w:sz w:val="16"/>
                <w:szCs w:val="16"/>
                <w:lang w:bidi="ar"/>
              </w:rPr>
              <w:t>91911.7</w:t>
            </w:r>
          </w:p>
        </w:tc>
        <w:tc>
          <w:tcPr>
            <w:tcW w:w="271" w:type="pct"/>
          </w:tcPr>
          <w:p w:rsidR="006069F8" w:rsidRDefault="006645E3">
            <w:pPr>
              <w:pStyle w:val="af5"/>
              <w:rPr>
                <w:rFonts w:cs="仿宋"/>
                <w:sz w:val="16"/>
                <w:szCs w:val="16"/>
                <w:lang w:bidi="ar"/>
              </w:rPr>
            </w:pPr>
            <w:r>
              <w:rPr>
                <w:rFonts w:cs="仿宋" w:hint="eastAsia"/>
                <w:spacing w:val="4"/>
                <w:sz w:val="16"/>
                <w:szCs w:val="16"/>
                <w:lang w:bidi="ar"/>
              </w:rPr>
              <w:t>851</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194" w:type="pct"/>
          </w:tcPr>
          <w:p w:rsidR="006069F8" w:rsidRDefault="006645E3">
            <w:pPr>
              <w:pStyle w:val="af5"/>
              <w:rPr>
                <w:rFonts w:cs="仿宋"/>
                <w:sz w:val="16"/>
                <w:szCs w:val="16"/>
                <w:lang w:bidi="ar"/>
              </w:rPr>
            </w:pPr>
            <w:r>
              <w:rPr>
                <w:rFonts w:cs="仿宋" w:hint="eastAsia"/>
                <w:spacing w:val="4"/>
                <w:sz w:val="16"/>
                <w:szCs w:val="16"/>
                <w:lang w:bidi="ar"/>
              </w:rPr>
              <w:t>4369.</w:t>
            </w:r>
            <w:r>
              <w:rPr>
                <w:rFonts w:cs="仿宋" w:hint="eastAsia"/>
                <w:spacing w:val="-2"/>
                <w:sz w:val="16"/>
                <w:szCs w:val="16"/>
                <w:lang w:bidi="ar"/>
              </w:rPr>
              <w:t>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2"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4221.7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4073.7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3925.7</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3777.7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3629.7</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3481.7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3333.7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3185.7</w:t>
            </w:r>
          </w:p>
        </w:tc>
        <w:tc>
          <w:tcPr>
            <w:tcW w:w="308" w:type="pct"/>
          </w:tcPr>
          <w:p w:rsidR="006069F8" w:rsidRDefault="006645E3">
            <w:pPr>
              <w:pStyle w:val="af5"/>
              <w:rPr>
                <w:rFonts w:cs="仿宋"/>
                <w:sz w:val="16"/>
                <w:szCs w:val="16"/>
                <w:lang w:bidi="ar"/>
              </w:rPr>
            </w:pPr>
            <w:r>
              <w:rPr>
                <w:rFonts w:cs="仿宋" w:hint="eastAsia"/>
                <w:spacing w:val="4"/>
                <w:sz w:val="16"/>
                <w:szCs w:val="16"/>
                <w:lang w:bidi="ar"/>
              </w:rPr>
              <w:t>3037.7</w:t>
            </w:r>
          </w:p>
        </w:tc>
      </w:tr>
      <w:tr w:rsidR="006069F8">
        <w:trPr>
          <w:trHeight w:val="227"/>
        </w:trPr>
        <w:tc>
          <w:tcPr>
            <w:tcW w:w="248" w:type="pct"/>
          </w:tcPr>
          <w:p w:rsidR="006069F8" w:rsidRDefault="006069F8">
            <w:pPr>
              <w:pStyle w:val="af5"/>
              <w:rPr>
                <w:rFonts w:cs="仿宋"/>
                <w:sz w:val="16"/>
                <w:szCs w:val="16"/>
                <w:lang w:bidi="ar"/>
              </w:rPr>
            </w:pPr>
          </w:p>
        </w:tc>
        <w:tc>
          <w:tcPr>
            <w:tcW w:w="433" w:type="pct"/>
          </w:tcPr>
          <w:p w:rsidR="006069F8" w:rsidRDefault="006645E3">
            <w:pPr>
              <w:pStyle w:val="af5"/>
              <w:rPr>
                <w:rFonts w:cs="仿宋"/>
                <w:sz w:val="16"/>
                <w:szCs w:val="16"/>
                <w:lang w:bidi="ar"/>
              </w:rPr>
            </w:pPr>
            <w:r>
              <w:rPr>
                <w:rFonts w:cs="仿宋" w:hint="eastAsia"/>
                <w:spacing w:val="9"/>
                <w:sz w:val="16"/>
                <w:szCs w:val="16"/>
                <w:lang w:bidi="ar"/>
              </w:rPr>
              <w:t>计入建设期利息</w:t>
            </w:r>
          </w:p>
        </w:tc>
        <w:tc>
          <w:tcPr>
            <w:tcW w:w="272" w:type="pct"/>
          </w:tcPr>
          <w:p w:rsidR="006069F8" w:rsidRDefault="006645E3">
            <w:pPr>
              <w:pStyle w:val="af5"/>
              <w:rPr>
                <w:rFonts w:cs="仿宋"/>
                <w:sz w:val="16"/>
                <w:szCs w:val="16"/>
                <w:lang w:bidi="ar"/>
              </w:rPr>
            </w:pPr>
            <w:r>
              <w:rPr>
                <w:rFonts w:cs="仿宋" w:hint="eastAsia"/>
                <w:spacing w:val="3"/>
                <w:sz w:val="16"/>
                <w:szCs w:val="16"/>
                <w:lang w:bidi="ar"/>
              </w:rPr>
              <w:t>5221</w:t>
            </w:r>
          </w:p>
        </w:tc>
        <w:tc>
          <w:tcPr>
            <w:tcW w:w="271" w:type="pct"/>
          </w:tcPr>
          <w:p w:rsidR="006069F8" w:rsidRDefault="006645E3">
            <w:pPr>
              <w:pStyle w:val="af5"/>
              <w:rPr>
                <w:rFonts w:cs="仿宋"/>
                <w:sz w:val="16"/>
                <w:szCs w:val="16"/>
                <w:lang w:bidi="ar"/>
              </w:rPr>
            </w:pPr>
            <w:r>
              <w:rPr>
                <w:rFonts w:cs="仿宋" w:hint="eastAsia"/>
                <w:spacing w:val="4"/>
                <w:sz w:val="16"/>
                <w:szCs w:val="16"/>
                <w:lang w:bidi="ar"/>
              </w:rPr>
              <w:t>851</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19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2"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308" w:type="pct"/>
          </w:tcPr>
          <w:p w:rsidR="006069F8" w:rsidRDefault="006069F8">
            <w:pPr>
              <w:pStyle w:val="af5"/>
              <w:rPr>
                <w:rFonts w:cs="仿宋"/>
                <w:sz w:val="16"/>
                <w:szCs w:val="16"/>
                <w:lang w:bidi="ar"/>
              </w:rPr>
            </w:pPr>
          </w:p>
        </w:tc>
      </w:tr>
      <w:tr w:rsidR="006069F8">
        <w:trPr>
          <w:trHeight w:val="449"/>
        </w:trPr>
        <w:tc>
          <w:tcPr>
            <w:tcW w:w="248" w:type="pct"/>
          </w:tcPr>
          <w:p w:rsidR="006069F8" w:rsidRDefault="006069F8">
            <w:pPr>
              <w:pStyle w:val="af5"/>
              <w:rPr>
                <w:rFonts w:cs="仿宋"/>
                <w:sz w:val="16"/>
                <w:szCs w:val="16"/>
                <w:lang w:bidi="ar"/>
              </w:rPr>
            </w:pPr>
          </w:p>
        </w:tc>
        <w:tc>
          <w:tcPr>
            <w:tcW w:w="433" w:type="pct"/>
          </w:tcPr>
          <w:p w:rsidR="006069F8" w:rsidRDefault="006645E3">
            <w:pPr>
              <w:pStyle w:val="af5"/>
              <w:rPr>
                <w:rFonts w:cs="仿宋"/>
                <w:sz w:val="16"/>
                <w:szCs w:val="16"/>
                <w:lang w:bidi="ar"/>
              </w:rPr>
            </w:pPr>
            <w:r>
              <w:rPr>
                <w:rFonts w:cs="仿宋" w:hint="eastAsia"/>
                <w:spacing w:val="9"/>
                <w:sz w:val="16"/>
                <w:szCs w:val="16"/>
                <w:lang w:bidi="ar"/>
              </w:rPr>
              <w:t>计入运营期利息</w:t>
            </w:r>
          </w:p>
        </w:tc>
        <w:tc>
          <w:tcPr>
            <w:tcW w:w="272" w:type="pct"/>
          </w:tcPr>
          <w:p w:rsidR="006069F8" w:rsidRDefault="006645E3">
            <w:pPr>
              <w:pStyle w:val="af5"/>
              <w:rPr>
                <w:rFonts w:cs="仿宋"/>
                <w:sz w:val="16"/>
                <w:szCs w:val="16"/>
                <w:lang w:bidi="ar"/>
              </w:rPr>
            </w:pPr>
            <w:r>
              <w:rPr>
                <w:rFonts w:cs="仿宋" w:hint="eastAsia"/>
                <w:spacing w:val="4"/>
                <w:sz w:val="16"/>
                <w:szCs w:val="16"/>
                <w:lang w:bidi="ar"/>
              </w:rPr>
              <w:t>86691</w:t>
            </w:r>
          </w:p>
        </w:tc>
        <w:tc>
          <w:tcPr>
            <w:tcW w:w="271" w:type="pct"/>
          </w:tcPr>
          <w:p w:rsidR="006069F8" w:rsidRDefault="006069F8">
            <w:pPr>
              <w:pStyle w:val="af5"/>
              <w:rPr>
                <w:rFonts w:cs="仿宋"/>
                <w:sz w:val="16"/>
                <w:szCs w:val="16"/>
                <w:lang w:bidi="ar"/>
              </w:rPr>
            </w:pPr>
          </w:p>
        </w:tc>
        <w:tc>
          <w:tcPr>
            <w:tcW w:w="234" w:type="pct"/>
          </w:tcPr>
          <w:p w:rsidR="006069F8" w:rsidRDefault="006069F8">
            <w:pPr>
              <w:pStyle w:val="af5"/>
              <w:rPr>
                <w:rFonts w:cs="仿宋"/>
                <w:sz w:val="16"/>
                <w:szCs w:val="16"/>
                <w:lang w:bidi="ar"/>
              </w:rPr>
            </w:pPr>
          </w:p>
        </w:tc>
        <w:tc>
          <w:tcPr>
            <w:tcW w:w="194" w:type="pct"/>
          </w:tcPr>
          <w:p w:rsidR="006069F8" w:rsidRDefault="006645E3">
            <w:pPr>
              <w:pStyle w:val="af5"/>
              <w:rPr>
                <w:rFonts w:cs="仿宋"/>
                <w:sz w:val="16"/>
                <w:szCs w:val="16"/>
                <w:lang w:bidi="ar"/>
              </w:rPr>
            </w:pPr>
            <w:r>
              <w:rPr>
                <w:rFonts w:cs="仿宋" w:hint="eastAsia"/>
                <w:spacing w:val="4"/>
                <w:sz w:val="16"/>
                <w:szCs w:val="16"/>
                <w:lang w:bidi="ar"/>
              </w:rPr>
              <w:t>4369.</w:t>
            </w:r>
            <w:r>
              <w:rPr>
                <w:rFonts w:cs="仿宋" w:hint="eastAsia"/>
                <w:spacing w:val="-2"/>
                <w:sz w:val="16"/>
                <w:szCs w:val="16"/>
                <w:lang w:bidi="ar"/>
              </w:rPr>
              <w:t>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2"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4221.7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4073.7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3925.7</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3777.7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3629.7</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3481.7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3333.7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3185.7</w:t>
            </w:r>
          </w:p>
        </w:tc>
        <w:tc>
          <w:tcPr>
            <w:tcW w:w="308" w:type="pct"/>
          </w:tcPr>
          <w:p w:rsidR="006069F8" w:rsidRDefault="006645E3">
            <w:pPr>
              <w:pStyle w:val="af5"/>
              <w:rPr>
                <w:rFonts w:cs="仿宋"/>
                <w:sz w:val="16"/>
                <w:szCs w:val="16"/>
                <w:lang w:bidi="ar"/>
              </w:rPr>
            </w:pPr>
            <w:r>
              <w:rPr>
                <w:rFonts w:cs="仿宋" w:hint="eastAsia"/>
                <w:spacing w:val="4"/>
                <w:sz w:val="16"/>
                <w:szCs w:val="16"/>
                <w:lang w:bidi="ar"/>
              </w:rPr>
              <w:t>3037.7</w:t>
            </w:r>
          </w:p>
        </w:tc>
      </w:tr>
      <w:tr w:rsidR="006069F8">
        <w:trPr>
          <w:trHeight w:val="450"/>
        </w:trPr>
        <w:tc>
          <w:tcPr>
            <w:tcW w:w="248" w:type="pct"/>
          </w:tcPr>
          <w:p w:rsidR="006069F8" w:rsidRDefault="006645E3">
            <w:pPr>
              <w:pStyle w:val="af5"/>
              <w:rPr>
                <w:rFonts w:cs="仿宋"/>
                <w:sz w:val="16"/>
                <w:szCs w:val="16"/>
                <w:lang w:bidi="ar"/>
              </w:rPr>
            </w:pPr>
            <w:r>
              <w:rPr>
                <w:rFonts w:cs="仿宋" w:hint="eastAsia"/>
                <w:spacing w:val="4"/>
                <w:sz w:val="16"/>
                <w:szCs w:val="16"/>
                <w:lang w:bidi="ar"/>
              </w:rPr>
              <w:t>4</w:t>
            </w:r>
          </w:p>
        </w:tc>
        <w:tc>
          <w:tcPr>
            <w:tcW w:w="433" w:type="pct"/>
          </w:tcPr>
          <w:p w:rsidR="006069F8" w:rsidRDefault="006645E3">
            <w:pPr>
              <w:pStyle w:val="af5"/>
              <w:rPr>
                <w:rFonts w:cs="仿宋"/>
                <w:sz w:val="16"/>
                <w:szCs w:val="16"/>
                <w:lang w:bidi="ar"/>
              </w:rPr>
            </w:pPr>
            <w:r>
              <w:rPr>
                <w:rFonts w:cs="仿宋" w:hint="eastAsia"/>
                <w:spacing w:val="9"/>
                <w:sz w:val="16"/>
                <w:szCs w:val="16"/>
                <w:lang w:bidi="ar"/>
              </w:rPr>
              <w:t>本年还本付息</w:t>
            </w:r>
          </w:p>
        </w:tc>
        <w:tc>
          <w:tcPr>
            <w:tcW w:w="272" w:type="pct"/>
          </w:tcPr>
          <w:p w:rsidR="006069F8" w:rsidRDefault="006645E3">
            <w:pPr>
              <w:pStyle w:val="af5"/>
              <w:rPr>
                <w:rFonts w:cs="仿宋"/>
                <w:sz w:val="16"/>
                <w:szCs w:val="16"/>
                <w:lang w:bidi="ar"/>
              </w:rPr>
            </w:pPr>
            <w:r>
              <w:rPr>
                <w:rFonts w:cs="仿宋" w:hint="eastAsia"/>
                <w:spacing w:val="4"/>
                <w:sz w:val="16"/>
                <w:szCs w:val="16"/>
                <w:lang w:bidi="ar"/>
              </w:rPr>
              <w:t>210011.</w:t>
            </w:r>
            <w:r>
              <w:rPr>
                <w:rFonts w:cs="仿宋" w:hint="eastAsia"/>
                <w:sz w:val="16"/>
                <w:szCs w:val="16"/>
                <w:lang w:bidi="ar"/>
              </w:rPr>
              <w:t>7</w:t>
            </w:r>
          </w:p>
        </w:tc>
        <w:tc>
          <w:tcPr>
            <w:tcW w:w="271" w:type="pct"/>
          </w:tcPr>
          <w:p w:rsidR="006069F8" w:rsidRDefault="006645E3">
            <w:pPr>
              <w:pStyle w:val="af5"/>
              <w:rPr>
                <w:rFonts w:cs="仿宋"/>
                <w:sz w:val="16"/>
                <w:szCs w:val="16"/>
                <w:lang w:bidi="ar"/>
              </w:rPr>
            </w:pPr>
            <w:r>
              <w:rPr>
                <w:rFonts w:cs="仿宋" w:hint="eastAsia"/>
                <w:spacing w:val="4"/>
                <w:sz w:val="16"/>
                <w:szCs w:val="16"/>
                <w:lang w:bidi="ar"/>
              </w:rPr>
              <w:t>851</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194" w:type="pct"/>
          </w:tcPr>
          <w:p w:rsidR="006069F8" w:rsidRDefault="006645E3">
            <w:pPr>
              <w:pStyle w:val="af5"/>
              <w:rPr>
                <w:rFonts w:cs="仿宋"/>
                <w:sz w:val="16"/>
                <w:szCs w:val="16"/>
                <w:lang w:bidi="ar"/>
              </w:rPr>
            </w:pPr>
            <w:r>
              <w:rPr>
                <w:rFonts w:cs="仿宋" w:hint="eastAsia"/>
                <w:spacing w:val="4"/>
                <w:sz w:val="16"/>
                <w:szCs w:val="16"/>
                <w:lang w:bidi="ar"/>
              </w:rPr>
              <w:t>4369.</w:t>
            </w:r>
            <w:r>
              <w:rPr>
                <w:rFonts w:cs="仿宋" w:hint="eastAsia"/>
                <w:spacing w:val="-2"/>
                <w:sz w:val="16"/>
                <w:szCs w:val="16"/>
                <w:lang w:bidi="ar"/>
              </w:rPr>
              <w:t>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2" w:type="pct"/>
          </w:tcPr>
          <w:p w:rsidR="006069F8" w:rsidRDefault="006645E3">
            <w:pPr>
              <w:pStyle w:val="af5"/>
              <w:rPr>
                <w:rFonts w:cs="仿宋"/>
                <w:sz w:val="16"/>
                <w:szCs w:val="16"/>
                <w:lang w:bidi="ar"/>
              </w:rPr>
            </w:pPr>
            <w:r>
              <w:rPr>
                <w:rFonts w:cs="仿宋" w:hint="eastAsia"/>
                <w:spacing w:val="4"/>
                <w:sz w:val="16"/>
                <w:szCs w:val="16"/>
                <w:lang w:bidi="ar"/>
              </w:rPr>
              <w:t>8369.7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8221.7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8073.7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7925.7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7777.7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7629.7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7481.7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7333.7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7185.7</w:t>
            </w:r>
          </w:p>
        </w:tc>
        <w:tc>
          <w:tcPr>
            <w:tcW w:w="308" w:type="pct"/>
          </w:tcPr>
          <w:p w:rsidR="006069F8" w:rsidRDefault="006645E3">
            <w:pPr>
              <w:pStyle w:val="af5"/>
              <w:rPr>
                <w:rFonts w:cs="仿宋"/>
                <w:sz w:val="16"/>
                <w:szCs w:val="16"/>
                <w:lang w:bidi="ar"/>
              </w:rPr>
            </w:pPr>
            <w:r>
              <w:rPr>
                <w:rFonts w:cs="仿宋" w:hint="eastAsia"/>
                <w:spacing w:val="4"/>
                <w:sz w:val="16"/>
                <w:szCs w:val="16"/>
                <w:lang w:bidi="ar"/>
              </w:rPr>
              <w:t>7037.7</w:t>
            </w:r>
          </w:p>
        </w:tc>
      </w:tr>
      <w:tr w:rsidR="006069F8">
        <w:trPr>
          <w:trHeight w:val="227"/>
        </w:trPr>
        <w:tc>
          <w:tcPr>
            <w:tcW w:w="248" w:type="pct"/>
          </w:tcPr>
          <w:p w:rsidR="006069F8" w:rsidRDefault="006069F8">
            <w:pPr>
              <w:pStyle w:val="af5"/>
              <w:rPr>
                <w:rFonts w:cs="仿宋"/>
                <w:sz w:val="16"/>
                <w:szCs w:val="16"/>
                <w:lang w:bidi="ar"/>
              </w:rPr>
            </w:pPr>
          </w:p>
        </w:tc>
        <w:tc>
          <w:tcPr>
            <w:tcW w:w="433" w:type="pct"/>
          </w:tcPr>
          <w:p w:rsidR="006069F8" w:rsidRDefault="006645E3">
            <w:pPr>
              <w:pStyle w:val="af5"/>
              <w:rPr>
                <w:rFonts w:cs="仿宋"/>
                <w:sz w:val="16"/>
                <w:szCs w:val="16"/>
                <w:lang w:bidi="ar"/>
              </w:rPr>
            </w:pPr>
            <w:r>
              <w:rPr>
                <w:rFonts w:cs="仿宋" w:hint="eastAsia"/>
                <w:spacing w:val="9"/>
                <w:sz w:val="16"/>
                <w:szCs w:val="16"/>
                <w:lang w:bidi="ar"/>
              </w:rPr>
              <w:t>还本</w:t>
            </w:r>
          </w:p>
        </w:tc>
        <w:tc>
          <w:tcPr>
            <w:tcW w:w="272" w:type="pct"/>
          </w:tcPr>
          <w:p w:rsidR="006069F8" w:rsidRDefault="006645E3">
            <w:pPr>
              <w:pStyle w:val="af5"/>
              <w:rPr>
                <w:rFonts w:cs="仿宋"/>
                <w:sz w:val="16"/>
                <w:szCs w:val="16"/>
                <w:lang w:bidi="ar"/>
              </w:rPr>
            </w:pPr>
            <w:r>
              <w:rPr>
                <w:rFonts w:cs="仿宋" w:hint="eastAsia"/>
                <w:spacing w:val="3"/>
                <w:sz w:val="16"/>
                <w:szCs w:val="16"/>
                <w:lang w:bidi="ar"/>
              </w:rPr>
              <w:t>118100</w:t>
            </w:r>
          </w:p>
        </w:tc>
        <w:tc>
          <w:tcPr>
            <w:tcW w:w="271" w:type="pct"/>
          </w:tcPr>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z w:val="16"/>
                <w:szCs w:val="16"/>
                <w:lang w:bidi="ar"/>
              </w:rPr>
              <w:t>0</w:t>
            </w:r>
          </w:p>
        </w:tc>
        <w:tc>
          <w:tcPr>
            <w:tcW w:w="194" w:type="pct"/>
          </w:tcPr>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z w:val="16"/>
                <w:szCs w:val="16"/>
                <w:lang w:bidi="ar"/>
              </w:rPr>
              <w:t>0</w:t>
            </w:r>
          </w:p>
        </w:tc>
        <w:tc>
          <w:tcPr>
            <w:tcW w:w="232"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34"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34"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4000</w:t>
            </w:r>
          </w:p>
        </w:tc>
        <w:tc>
          <w:tcPr>
            <w:tcW w:w="234"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34"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34"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34"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4000</w:t>
            </w:r>
          </w:p>
        </w:tc>
        <w:tc>
          <w:tcPr>
            <w:tcW w:w="308" w:type="pct"/>
          </w:tcPr>
          <w:p w:rsidR="006069F8" w:rsidRDefault="006645E3">
            <w:pPr>
              <w:pStyle w:val="af5"/>
              <w:rPr>
                <w:rFonts w:cs="仿宋"/>
                <w:sz w:val="16"/>
                <w:szCs w:val="16"/>
                <w:lang w:bidi="ar"/>
              </w:rPr>
            </w:pPr>
            <w:r>
              <w:rPr>
                <w:rFonts w:cs="仿宋" w:hint="eastAsia"/>
                <w:spacing w:val="5"/>
                <w:sz w:val="16"/>
                <w:szCs w:val="16"/>
                <w:lang w:bidi="ar"/>
              </w:rPr>
              <w:t>4000</w:t>
            </w:r>
          </w:p>
        </w:tc>
      </w:tr>
      <w:tr w:rsidR="006069F8">
        <w:trPr>
          <w:trHeight w:val="450"/>
        </w:trPr>
        <w:tc>
          <w:tcPr>
            <w:tcW w:w="248" w:type="pct"/>
          </w:tcPr>
          <w:p w:rsidR="006069F8" w:rsidRDefault="006069F8">
            <w:pPr>
              <w:pStyle w:val="af5"/>
              <w:rPr>
                <w:rFonts w:cs="仿宋"/>
                <w:sz w:val="16"/>
                <w:szCs w:val="16"/>
                <w:lang w:bidi="ar"/>
              </w:rPr>
            </w:pPr>
          </w:p>
        </w:tc>
        <w:tc>
          <w:tcPr>
            <w:tcW w:w="433" w:type="pct"/>
          </w:tcPr>
          <w:p w:rsidR="006069F8" w:rsidRDefault="006645E3">
            <w:pPr>
              <w:pStyle w:val="af5"/>
              <w:rPr>
                <w:rFonts w:cs="仿宋"/>
                <w:sz w:val="16"/>
                <w:szCs w:val="16"/>
                <w:lang w:bidi="ar"/>
              </w:rPr>
            </w:pPr>
            <w:r>
              <w:rPr>
                <w:rFonts w:cs="仿宋" w:hint="eastAsia"/>
                <w:spacing w:val="8"/>
                <w:sz w:val="16"/>
                <w:szCs w:val="16"/>
                <w:lang w:bidi="ar"/>
              </w:rPr>
              <w:t>付息</w:t>
            </w:r>
          </w:p>
        </w:tc>
        <w:tc>
          <w:tcPr>
            <w:tcW w:w="272" w:type="pct"/>
          </w:tcPr>
          <w:p w:rsidR="006069F8" w:rsidRDefault="006645E3">
            <w:pPr>
              <w:pStyle w:val="af5"/>
              <w:rPr>
                <w:rFonts w:cs="仿宋"/>
                <w:sz w:val="16"/>
                <w:szCs w:val="16"/>
                <w:lang w:bidi="ar"/>
              </w:rPr>
            </w:pPr>
            <w:r>
              <w:rPr>
                <w:rFonts w:cs="仿宋" w:hint="eastAsia"/>
                <w:spacing w:val="4"/>
                <w:sz w:val="16"/>
                <w:szCs w:val="16"/>
                <w:lang w:bidi="ar"/>
              </w:rPr>
              <w:t>91911.7</w:t>
            </w:r>
          </w:p>
        </w:tc>
        <w:tc>
          <w:tcPr>
            <w:tcW w:w="271" w:type="pct"/>
          </w:tcPr>
          <w:p w:rsidR="006069F8" w:rsidRDefault="006645E3">
            <w:pPr>
              <w:pStyle w:val="af5"/>
              <w:rPr>
                <w:rFonts w:cs="仿宋"/>
                <w:sz w:val="16"/>
                <w:szCs w:val="16"/>
                <w:lang w:bidi="ar"/>
              </w:rPr>
            </w:pPr>
            <w:r>
              <w:rPr>
                <w:rFonts w:cs="仿宋" w:hint="eastAsia"/>
                <w:spacing w:val="4"/>
                <w:sz w:val="16"/>
                <w:szCs w:val="16"/>
                <w:lang w:bidi="ar"/>
              </w:rPr>
              <w:t>851</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194" w:type="pct"/>
          </w:tcPr>
          <w:p w:rsidR="006069F8" w:rsidRDefault="006645E3">
            <w:pPr>
              <w:pStyle w:val="af5"/>
              <w:rPr>
                <w:rFonts w:cs="仿宋"/>
                <w:sz w:val="16"/>
                <w:szCs w:val="16"/>
                <w:lang w:bidi="ar"/>
              </w:rPr>
            </w:pPr>
            <w:r>
              <w:rPr>
                <w:rFonts w:cs="仿宋" w:hint="eastAsia"/>
                <w:spacing w:val="4"/>
                <w:sz w:val="16"/>
                <w:szCs w:val="16"/>
                <w:lang w:bidi="ar"/>
              </w:rPr>
              <w:t>4369.</w:t>
            </w:r>
            <w:r>
              <w:rPr>
                <w:rFonts w:cs="仿宋" w:hint="eastAsia"/>
                <w:spacing w:val="-2"/>
                <w:sz w:val="16"/>
                <w:szCs w:val="16"/>
                <w:lang w:bidi="ar"/>
              </w:rPr>
              <w:t>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2" w:type="pct"/>
          </w:tcPr>
          <w:p w:rsidR="006069F8" w:rsidRDefault="006645E3">
            <w:pPr>
              <w:pStyle w:val="af5"/>
              <w:rPr>
                <w:rFonts w:cs="仿宋"/>
                <w:sz w:val="16"/>
                <w:szCs w:val="16"/>
                <w:lang w:bidi="ar"/>
              </w:rPr>
            </w:pPr>
            <w:r>
              <w:rPr>
                <w:rFonts w:cs="仿宋" w:hint="eastAsia"/>
                <w:spacing w:val="5"/>
                <w:sz w:val="16"/>
                <w:szCs w:val="16"/>
                <w:lang w:bidi="ar"/>
              </w:rPr>
              <w:t>4369.7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4221.7</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4073.7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3925.7</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3777.7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3629.7</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3481.7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3333.7</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3185.7</w:t>
            </w:r>
          </w:p>
        </w:tc>
        <w:tc>
          <w:tcPr>
            <w:tcW w:w="308" w:type="pct"/>
          </w:tcPr>
          <w:p w:rsidR="006069F8" w:rsidRDefault="006645E3">
            <w:pPr>
              <w:pStyle w:val="af5"/>
              <w:rPr>
                <w:rFonts w:cs="仿宋"/>
                <w:sz w:val="16"/>
                <w:szCs w:val="16"/>
                <w:lang w:bidi="ar"/>
              </w:rPr>
            </w:pPr>
            <w:r>
              <w:rPr>
                <w:rFonts w:cs="仿宋" w:hint="eastAsia"/>
                <w:spacing w:val="4"/>
                <w:sz w:val="16"/>
                <w:szCs w:val="16"/>
                <w:lang w:bidi="ar"/>
              </w:rPr>
              <w:t>3037.7</w:t>
            </w:r>
          </w:p>
        </w:tc>
      </w:tr>
      <w:tr w:rsidR="006069F8">
        <w:trPr>
          <w:trHeight w:val="459"/>
        </w:trPr>
        <w:tc>
          <w:tcPr>
            <w:tcW w:w="248" w:type="pct"/>
          </w:tcPr>
          <w:p w:rsidR="006069F8" w:rsidRDefault="006645E3">
            <w:pPr>
              <w:pStyle w:val="af5"/>
              <w:rPr>
                <w:rFonts w:cs="仿宋"/>
                <w:sz w:val="16"/>
                <w:szCs w:val="16"/>
                <w:lang w:bidi="ar"/>
              </w:rPr>
            </w:pPr>
            <w:r>
              <w:rPr>
                <w:rFonts w:cs="仿宋" w:hint="eastAsia"/>
                <w:sz w:val="16"/>
                <w:szCs w:val="16"/>
                <w:lang w:bidi="ar"/>
              </w:rPr>
              <w:t>5</w:t>
            </w:r>
          </w:p>
        </w:tc>
        <w:tc>
          <w:tcPr>
            <w:tcW w:w="433" w:type="pct"/>
          </w:tcPr>
          <w:p w:rsidR="006069F8" w:rsidRDefault="006645E3">
            <w:pPr>
              <w:pStyle w:val="af5"/>
              <w:rPr>
                <w:rFonts w:cs="仿宋"/>
                <w:sz w:val="16"/>
                <w:szCs w:val="16"/>
                <w:lang w:bidi="ar"/>
              </w:rPr>
            </w:pPr>
            <w:r>
              <w:rPr>
                <w:rFonts w:cs="仿宋" w:hint="eastAsia"/>
                <w:spacing w:val="26"/>
                <w:sz w:val="16"/>
                <w:szCs w:val="16"/>
                <w:lang w:bidi="ar"/>
              </w:rPr>
              <w:t>年末借款本息累</w:t>
            </w:r>
            <w:r>
              <w:rPr>
                <w:rFonts w:cs="仿宋" w:hint="eastAsia"/>
                <w:spacing w:val="7"/>
                <w:sz w:val="16"/>
                <w:szCs w:val="16"/>
                <w:lang w:bidi="ar"/>
              </w:rPr>
              <w:t>计</w:t>
            </w:r>
          </w:p>
        </w:tc>
        <w:tc>
          <w:tcPr>
            <w:tcW w:w="272" w:type="pct"/>
          </w:tcPr>
          <w:p w:rsidR="006069F8" w:rsidRDefault="006645E3">
            <w:pPr>
              <w:pStyle w:val="af5"/>
              <w:rPr>
                <w:rFonts w:cs="仿宋"/>
                <w:sz w:val="16"/>
                <w:szCs w:val="16"/>
                <w:lang w:bidi="ar"/>
              </w:rPr>
            </w:pPr>
            <w:r>
              <w:rPr>
                <w:rFonts w:cs="仿宋" w:hint="eastAsia"/>
                <w:spacing w:val="4"/>
                <w:sz w:val="16"/>
                <w:szCs w:val="16"/>
                <w:lang w:bidi="ar"/>
              </w:rPr>
              <w:t>2366000</w:t>
            </w:r>
          </w:p>
        </w:tc>
        <w:tc>
          <w:tcPr>
            <w:tcW w:w="271" w:type="pct"/>
          </w:tcPr>
          <w:p w:rsidR="006069F8" w:rsidRDefault="006645E3">
            <w:pPr>
              <w:pStyle w:val="af5"/>
              <w:rPr>
                <w:rFonts w:cs="仿宋"/>
                <w:sz w:val="16"/>
                <w:szCs w:val="16"/>
                <w:lang w:bidi="ar"/>
              </w:rPr>
            </w:pPr>
            <w:r>
              <w:rPr>
                <w:rFonts w:cs="仿宋" w:hint="eastAsia"/>
                <w:spacing w:val="4"/>
                <w:sz w:val="16"/>
                <w:szCs w:val="16"/>
                <w:lang w:bidi="ar"/>
              </w:rPr>
              <w:t>23000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11810</w:t>
            </w:r>
            <w:r>
              <w:rPr>
                <w:rFonts w:cs="仿宋" w:hint="eastAsia"/>
                <w:sz w:val="16"/>
                <w:szCs w:val="16"/>
                <w:lang w:bidi="ar"/>
              </w:rPr>
              <w:t>0</w:t>
            </w:r>
          </w:p>
        </w:tc>
        <w:tc>
          <w:tcPr>
            <w:tcW w:w="194" w:type="pct"/>
          </w:tcPr>
          <w:p w:rsidR="006069F8" w:rsidRDefault="006645E3">
            <w:pPr>
              <w:pStyle w:val="af5"/>
              <w:rPr>
                <w:rFonts w:cs="仿宋"/>
                <w:sz w:val="16"/>
                <w:szCs w:val="16"/>
                <w:lang w:bidi="ar"/>
              </w:rPr>
            </w:pPr>
            <w:r>
              <w:rPr>
                <w:rFonts w:cs="仿宋" w:hint="eastAsia"/>
                <w:spacing w:val="2"/>
                <w:sz w:val="16"/>
                <w:szCs w:val="16"/>
                <w:lang w:bidi="ar"/>
              </w:rPr>
              <w:t>1181</w:t>
            </w:r>
            <w:r>
              <w:rPr>
                <w:rFonts w:cs="仿宋" w:hint="eastAsia"/>
                <w:spacing w:val="3"/>
                <w:sz w:val="16"/>
                <w:szCs w:val="16"/>
                <w:lang w:bidi="ar"/>
              </w:rPr>
              <w:t>00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11810</w:t>
            </w: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11810</w:t>
            </w: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11810</w:t>
            </w: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11810</w:t>
            </w:r>
            <w:r>
              <w:rPr>
                <w:rFonts w:cs="仿宋" w:hint="eastAsia"/>
                <w:sz w:val="16"/>
                <w:szCs w:val="16"/>
                <w:lang w:bidi="ar"/>
              </w:rPr>
              <w:t>0</w:t>
            </w:r>
          </w:p>
        </w:tc>
        <w:tc>
          <w:tcPr>
            <w:tcW w:w="232" w:type="pct"/>
          </w:tcPr>
          <w:p w:rsidR="006069F8" w:rsidRDefault="006645E3">
            <w:pPr>
              <w:pStyle w:val="af5"/>
              <w:rPr>
                <w:rFonts w:cs="仿宋"/>
                <w:sz w:val="16"/>
                <w:szCs w:val="16"/>
                <w:lang w:bidi="ar"/>
              </w:rPr>
            </w:pPr>
            <w:r>
              <w:rPr>
                <w:rFonts w:cs="仿宋" w:hint="eastAsia"/>
                <w:spacing w:val="3"/>
                <w:sz w:val="16"/>
                <w:szCs w:val="16"/>
                <w:lang w:bidi="ar"/>
              </w:rPr>
              <w:t>11410</w:t>
            </w: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11010</w:t>
            </w: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10610</w:t>
            </w: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3"/>
                <w:sz w:val="16"/>
                <w:szCs w:val="16"/>
                <w:lang w:bidi="ar"/>
              </w:rPr>
              <w:t>10210</w:t>
            </w:r>
            <w:r>
              <w:rPr>
                <w:rFonts w:cs="仿宋" w:hint="eastAsia"/>
                <w:sz w:val="16"/>
                <w:szCs w:val="16"/>
                <w:lang w:bidi="ar"/>
              </w:rPr>
              <w:t>0</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98100</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94100</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90100</w:t>
            </w:r>
          </w:p>
        </w:tc>
        <w:tc>
          <w:tcPr>
            <w:tcW w:w="234" w:type="pct"/>
          </w:tcPr>
          <w:p w:rsidR="006069F8" w:rsidRDefault="006645E3">
            <w:pPr>
              <w:pStyle w:val="af5"/>
              <w:rPr>
                <w:rFonts w:cs="仿宋"/>
                <w:sz w:val="16"/>
                <w:szCs w:val="16"/>
                <w:lang w:bidi="ar"/>
              </w:rPr>
            </w:pPr>
            <w:r>
              <w:rPr>
                <w:rFonts w:cs="仿宋" w:hint="eastAsia"/>
                <w:spacing w:val="5"/>
                <w:sz w:val="16"/>
                <w:szCs w:val="16"/>
                <w:lang w:bidi="ar"/>
              </w:rPr>
              <w:t>86100</w:t>
            </w:r>
          </w:p>
        </w:tc>
        <w:tc>
          <w:tcPr>
            <w:tcW w:w="234" w:type="pct"/>
          </w:tcPr>
          <w:p w:rsidR="006069F8" w:rsidRDefault="006645E3">
            <w:pPr>
              <w:pStyle w:val="af5"/>
              <w:rPr>
                <w:rFonts w:cs="仿宋"/>
                <w:sz w:val="16"/>
                <w:szCs w:val="16"/>
                <w:lang w:bidi="ar"/>
              </w:rPr>
            </w:pPr>
            <w:r>
              <w:rPr>
                <w:rFonts w:cs="仿宋" w:hint="eastAsia"/>
                <w:spacing w:val="4"/>
                <w:sz w:val="16"/>
                <w:szCs w:val="16"/>
                <w:lang w:bidi="ar"/>
              </w:rPr>
              <w:t>82100</w:t>
            </w:r>
          </w:p>
        </w:tc>
        <w:tc>
          <w:tcPr>
            <w:tcW w:w="308" w:type="pct"/>
          </w:tcPr>
          <w:p w:rsidR="006069F8" w:rsidRDefault="006645E3">
            <w:pPr>
              <w:pStyle w:val="af5"/>
              <w:rPr>
                <w:rFonts w:cs="仿宋"/>
                <w:sz w:val="16"/>
                <w:szCs w:val="16"/>
                <w:lang w:bidi="ar"/>
              </w:rPr>
            </w:pPr>
            <w:r>
              <w:rPr>
                <w:rFonts w:cs="仿宋" w:hint="eastAsia"/>
                <w:spacing w:val="4"/>
                <w:sz w:val="16"/>
                <w:szCs w:val="16"/>
                <w:lang w:bidi="ar"/>
              </w:rPr>
              <w:t>78100</w:t>
            </w:r>
          </w:p>
        </w:tc>
      </w:tr>
    </w:tbl>
    <w:p w:rsidR="006069F8" w:rsidRDefault="006645E3">
      <w:pPr>
        <w:pStyle w:val="af3"/>
        <w:rPr>
          <w:rFonts w:cs="仿宋"/>
        </w:rPr>
      </w:pPr>
      <w:r>
        <w:rPr>
          <w:rFonts w:cs="仿宋" w:hint="eastAsia"/>
        </w:rPr>
        <w:t>项目专项债券</w:t>
      </w:r>
      <w:r>
        <w:rPr>
          <w:rFonts w:cs="仿宋" w:hint="eastAsia"/>
          <w:lang w:eastAsia="zh-Hans"/>
        </w:rPr>
        <w:t>还本付息续表</w:t>
      </w:r>
      <w:r>
        <w:rPr>
          <w:rFonts w:cs="仿宋" w:hint="eastAsia"/>
        </w:rPr>
        <w:t>（金额单位：人民币万元）</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2080"/>
        <w:gridCol w:w="1049"/>
        <w:gridCol w:w="791"/>
        <w:gridCol w:w="791"/>
        <w:gridCol w:w="791"/>
        <w:gridCol w:w="791"/>
        <w:gridCol w:w="791"/>
        <w:gridCol w:w="791"/>
        <w:gridCol w:w="791"/>
        <w:gridCol w:w="791"/>
        <w:gridCol w:w="791"/>
        <w:gridCol w:w="791"/>
        <w:gridCol w:w="791"/>
        <w:gridCol w:w="791"/>
        <w:gridCol w:w="791"/>
        <w:gridCol w:w="791"/>
        <w:gridCol w:w="649"/>
      </w:tblGrid>
      <w:tr w:rsidR="006069F8">
        <w:trPr>
          <w:trHeight w:val="231"/>
        </w:trPr>
        <w:tc>
          <w:tcPr>
            <w:tcW w:w="174" w:type="pct"/>
            <w:vMerge w:val="restart"/>
          </w:tcPr>
          <w:p w:rsidR="006069F8" w:rsidRDefault="006645E3">
            <w:pPr>
              <w:pStyle w:val="af5"/>
              <w:rPr>
                <w:rFonts w:cs="仿宋"/>
                <w:b/>
                <w:sz w:val="16"/>
                <w:szCs w:val="16"/>
                <w:lang w:bidi="ar"/>
              </w:rPr>
            </w:pPr>
            <w:r>
              <w:rPr>
                <w:rFonts w:cs="仿宋" w:hint="eastAsia"/>
                <w:b/>
                <w:sz w:val="16"/>
                <w:szCs w:val="16"/>
                <w:lang w:bidi="ar"/>
              </w:rPr>
              <w:t>序号</w:t>
            </w:r>
          </w:p>
        </w:tc>
        <w:tc>
          <w:tcPr>
            <w:tcW w:w="676" w:type="pct"/>
            <w:vMerge w:val="restart"/>
          </w:tcPr>
          <w:p w:rsidR="006069F8" w:rsidRDefault="006645E3">
            <w:pPr>
              <w:pStyle w:val="af5"/>
              <w:rPr>
                <w:rFonts w:cs="仿宋"/>
                <w:b/>
                <w:sz w:val="16"/>
                <w:szCs w:val="16"/>
                <w:lang w:bidi="ar"/>
              </w:rPr>
            </w:pPr>
            <w:r>
              <w:rPr>
                <w:rFonts w:cs="仿宋" w:hint="eastAsia"/>
                <w:b/>
                <w:sz w:val="16"/>
                <w:szCs w:val="16"/>
                <w:lang w:bidi="ar"/>
              </w:rPr>
              <w:t>项目年份</w:t>
            </w:r>
          </w:p>
        </w:tc>
        <w:tc>
          <w:tcPr>
            <w:tcW w:w="341" w:type="pct"/>
            <w:vMerge w:val="restart"/>
          </w:tcPr>
          <w:p w:rsidR="006069F8" w:rsidRDefault="006645E3">
            <w:pPr>
              <w:pStyle w:val="af5"/>
              <w:rPr>
                <w:rFonts w:cs="仿宋"/>
                <w:b/>
                <w:sz w:val="16"/>
                <w:szCs w:val="16"/>
                <w:lang w:bidi="ar"/>
              </w:rPr>
            </w:pPr>
            <w:r>
              <w:rPr>
                <w:rFonts w:cs="仿宋" w:hint="eastAsia"/>
                <w:b/>
                <w:sz w:val="16"/>
                <w:szCs w:val="16"/>
                <w:lang w:bidi="ar"/>
              </w:rPr>
              <w:t>合计</w:t>
            </w:r>
          </w:p>
        </w:tc>
        <w:tc>
          <w:tcPr>
            <w:tcW w:w="3809" w:type="pct"/>
            <w:gridSpan w:val="15"/>
          </w:tcPr>
          <w:p w:rsidR="006069F8" w:rsidRDefault="006645E3">
            <w:pPr>
              <w:pStyle w:val="af5"/>
              <w:rPr>
                <w:rFonts w:cs="仿宋"/>
                <w:b/>
                <w:sz w:val="16"/>
                <w:szCs w:val="16"/>
                <w:lang w:bidi="ar"/>
              </w:rPr>
            </w:pPr>
            <w:r>
              <w:rPr>
                <w:rFonts w:cs="仿宋" w:hint="eastAsia"/>
                <w:b/>
                <w:sz w:val="16"/>
                <w:szCs w:val="16"/>
                <w:lang w:bidi="ar"/>
              </w:rPr>
              <w:t>运营期</w:t>
            </w:r>
          </w:p>
        </w:tc>
      </w:tr>
      <w:tr w:rsidR="006069F8">
        <w:trPr>
          <w:trHeight w:val="231"/>
        </w:trPr>
        <w:tc>
          <w:tcPr>
            <w:tcW w:w="174" w:type="pct"/>
            <w:vMerge/>
          </w:tcPr>
          <w:p w:rsidR="006069F8" w:rsidRDefault="006069F8">
            <w:pPr>
              <w:pStyle w:val="af5"/>
              <w:rPr>
                <w:rFonts w:cs="仿宋"/>
                <w:b/>
                <w:sz w:val="16"/>
                <w:szCs w:val="16"/>
                <w:lang w:bidi="ar"/>
              </w:rPr>
            </w:pPr>
          </w:p>
        </w:tc>
        <w:tc>
          <w:tcPr>
            <w:tcW w:w="676" w:type="pct"/>
            <w:vMerge/>
          </w:tcPr>
          <w:p w:rsidR="006069F8" w:rsidRDefault="006069F8">
            <w:pPr>
              <w:pStyle w:val="af5"/>
              <w:rPr>
                <w:rFonts w:cs="仿宋"/>
                <w:b/>
                <w:sz w:val="16"/>
                <w:szCs w:val="16"/>
                <w:lang w:bidi="ar"/>
              </w:rPr>
            </w:pPr>
          </w:p>
        </w:tc>
        <w:tc>
          <w:tcPr>
            <w:tcW w:w="341" w:type="pct"/>
            <w:vMerge/>
          </w:tcPr>
          <w:p w:rsidR="006069F8" w:rsidRDefault="006069F8">
            <w:pPr>
              <w:pStyle w:val="af5"/>
              <w:rPr>
                <w:rFonts w:cs="仿宋"/>
                <w:b/>
                <w:sz w:val="16"/>
                <w:szCs w:val="16"/>
                <w:lang w:bidi="ar"/>
              </w:rPr>
            </w:pPr>
          </w:p>
        </w:tc>
        <w:tc>
          <w:tcPr>
            <w:tcW w:w="257" w:type="pct"/>
          </w:tcPr>
          <w:p w:rsidR="006069F8" w:rsidRDefault="006645E3">
            <w:pPr>
              <w:pStyle w:val="af5"/>
              <w:rPr>
                <w:rFonts w:cs="仿宋"/>
                <w:b/>
                <w:sz w:val="16"/>
                <w:szCs w:val="16"/>
                <w:lang w:bidi="ar"/>
              </w:rPr>
            </w:pPr>
            <w:r>
              <w:rPr>
                <w:rFonts w:cs="仿宋" w:hint="eastAsia"/>
                <w:b/>
                <w:sz w:val="16"/>
                <w:szCs w:val="16"/>
                <w:lang w:bidi="ar"/>
              </w:rPr>
              <w:t>2037</w:t>
            </w:r>
          </w:p>
        </w:tc>
        <w:tc>
          <w:tcPr>
            <w:tcW w:w="257" w:type="pct"/>
          </w:tcPr>
          <w:p w:rsidR="006069F8" w:rsidRDefault="006645E3">
            <w:pPr>
              <w:pStyle w:val="af5"/>
              <w:rPr>
                <w:rFonts w:cs="仿宋"/>
                <w:b/>
                <w:sz w:val="16"/>
                <w:szCs w:val="16"/>
                <w:lang w:bidi="ar"/>
              </w:rPr>
            </w:pPr>
            <w:r>
              <w:rPr>
                <w:rFonts w:cs="仿宋" w:hint="eastAsia"/>
                <w:b/>
                <w:sz w:val="16"/>
                <w:szCs w:val="16"/>
                <w:lang w:bidi="ar"/>
              </w:rPr>
              <w:t>2038</w:t>
            </w:r>
          </w:p>
        </w:tc>
        <w:tc>
          <w:tcPr>
            <w:tcW w:w="257" w:type="pct"/>
          </w:tcPr>
          <w:p w:rsidR="006069F8" w:rsidRDefault="006645E3">
            <w:pPr>
              <w:pStyle w:val="af5"/>
              <w:rPr>
                <w:rFonts w:cs="仿宋"/>
                <w:b/>
                <w:sz w:val="16"/>
                <w:szCs w:val="16"/>
                <w:lang w:bidi="ar"/>
              </w:rPr>
            </w:pPr>
            <w:r>
              <w:rPr>
                <w:rFonts w:cs="仿宋" w:hint="eastAsia"/>
                <w:b/>
                <w:sz w:val="16"/>
                <w:szCs w:val="16"/>
                <w:lang w:bidi="ar"/>
              </w:rPr>
              <w:t>2039</w:t>
            </w:r>
          </w:p>
        </w:tc>
        <w:tc>
          <w:tcPr>
            <w:tcW w:w="257" w:type="pct"/>
          </w:tcPr>
          <w:p w:rsidR="006069F8" w:rsidRDefault="006645E3">
            <w:pPr>
              <w:pStyle w:val="af5"/>
              <w:rPr>
                <w:rFonts w:cs="仿宋"/>
                <w:b/>
                <w:sz w:val="16"/>
                <w:szCs w:val="16"/>
                <w:lang w:bidi="ar"/>
              </w:rPr>
            </w:pPr>
            <w:r>
              <w:rPr>
                <w:rFonts w:cs="仿宋" w:hint="eastAsia"/>
                <w:b/>
                <w:sz w:val="16"/>
                <w:szCs w:val="16"/>
                <w:lang w:bidi="ar"/>
              </w:rPr>
              <w:t>2040</w:t>
            </w:r>
          </w:p>
        </w:tc>
        <w:tc>
          <w:tcPr>
            <w:tcW w:w="257" w:type="pct"/>
          </w:tcPr>
          <w:p w:rsidR="006069F8" w:rsidRDefault="006645E3">
            <w:pPr>
              <w:pStyle w:val="af5"/>
              <w:rPr>
                <w:rFonts w:cs="仿宋"/>
                <w:b/>
                <w:sz w:val="16"/>
                <w:szCs w:val="16"/>
                <w:lang w:bidi="ar"/>
              </w:rPr>
            </w:pPr>
            <w:r>
              <w:rPr>
                <w:rFonts w:cs="仿宋" w:hint="eastAsia"/>
                <w:b/>
                <w:sz w:val="16"/>
                <w:szCs w:val="16"/>
                <w:lang w:bidi="ar"/>
              </w:rPr>
              <w:t>2041</w:t>
            </w:r>
          </w:p>
        </w:tc>
        <w:tc>
          <w:tcPr>
            <w:tcW w:w="257" w:type="pct"/>
          </w:tcPr>
          <w:p w:rsidR="006069F8" w:rsidRDefault="006645E3">
            <w:pPr>
              <w:pStyle w:val="af5"/>
              <w:rPr>
                <w:rFonts w:cs="仿宋"/>
                <w:b/>
                <w:sz w:val="16"/>
                <w:szCs w:val="16"/>
                <w:lang w:bidi="ar"/>
              </w:rPr>
            </w:pPr>
            <w:r>
              <w:rPr>
                <w:rFonts w:cs="仿宋" w:hint="eastAsia"/>
                <w:b/>
                <w:sz w:val="16"/>
                <w:szCs w:val="16"/>
                <w:lang w:bidi="ar"/>
              </w:rPr>
              <w:t>2042</w:t>
            </w:r>
          </w:p>
        </w:tc>
        <w:tc>
          <w:tcPr>
            <w:tcW w:w="257" w:type="pct"/>
          </w:tcPr>
          <w:p w:rsidR="006069F8" w:rsidRDefault="006645E3">
            <w:pPr>
              <w:pStyle w:val="af5"/>
              <w:rPr>
                <w:rFonts w:cs="仿宋"/>
                <w:b/>
                <w:sz w:val="16"/>
                <w:szCs w:val="16"/>
                <w:lang w:bidi="ar"/>
              </w:rPr>
            </w:pPr>
            <w:r>
              <w:rPr>
                <w:rFonts w:cs="仿宋" w:hint="eastAsia"/>
                <w:b/>
                <w:sz w:val="16"/>
                <w:szCs w:val="16"/>
                <w:lang w:bidi="ar"/>
              </w:rPr>
              <w:t>2043</w:t>
            </w:r>
          </w:p>
        </w:tc>
        <w:tc>
          <w:tcPr>
            <w:tcW w:w="257" w:type="pct"/>
          </w:tcPr>
          <w:p w:rsidR="006069F8" w:rsidRDefault="006645E3">
            <w:pPr>
              <w:pStyle w:val="af5"/>
              <w:rPr>
                <w:rFonts w:cs="仿宋"/>
                <w:b/>
                <w:sz w:val="16"/>
                <w:szCs w:val="16"/>
                <w:lang w:bidi="ar"/>
              </w:rPr>
            </w:pPr>
            <w:r>
              <w:rPr>
                <w:rFonts w:cs="仿宋" w:hint="eastAsia"/>
                <w:b/>
                <w:sz w:val="16"/>
                <w:szCs w:val="16"/>
                <w:lang w:bidi="ar"/>
              </w:rPr>
              <w:t>2044</w:t>
            </w:r>
          </w:p>
        </w:tc>
        <w:tc>
          <w:tcPr>
            <w:tcW w:w="257" w:type="pct"/>
          </w:tcPr>
          <w:p w:rsidR="006069F8" w:rsidRDefault="006645E3">
            <w:pPr>
              <w:pStyle w:val="af5"/>
              <w:rPr>
                <w:rFonts w:cs="仿宋"/>
                <w:b/>
                <w:sz w:val="16"/>
                <w:szCs w:val="16"/>
                <w:lang w:bidi="ar"/>
              </w:rPr>
            </w:pPr>
            <w:r>
              <w:rPr>
                <w:rFonts w:cs="仿宋" w:hint="eastAsia"/>
                <w:b/>
                <w:sz w:val="16"/>
                <w:szCs w:val="16"/>
                <w:lang w:bidi="ar"/>
              </w:rPr>
              <w:t>2045</w:t>
            </w:r>
          </w:p>
        </w:tc>
        <w:tc>
          <w:tcPr>
            <w:tcW w:w="257" w:type="pct"/>
          </w:tcPr>
          <w:p w:rsidR="006069F8" w:rsidRDefault="006645E3">
            <w:pPr>
              <w:pStyle w:val="af5"/>
              <w:rPr>
                <w:rFonts w:cs="仿宋"/>
                <w:b/>
                <w:sz w:val="16"/>
                <w:szCs w:val="16"/>
                <w:lang w:bidi="ar"/>
              </w:rPr>
            </w:pPr>
            <w:r>
              <w:rPr>
                <w:rFonts w:cs="仿宋" w:hint="eastAsia"/>
                <w:b/>
                <w:sz w:val="16"/>
                <w:szCs w:val="16"/>
                <w:lang w:bidi="ar"/>
              </w:rPr>
              <w:t>2046</w:t>
            </w:r>
          </w:p>
        </w:tc>
        <w:tc>
          <w:tcPr>
            <w:tcW w:w="257" w:type="pct"/>
          </w:tcPr>
          <w:p w:rsidR="006069F8" w:rsidRDefault="006645E3">
            <w:pPr>
              <w:pStyle w:val="af5"/>
              <w:rPr>
                <w:rFonts w:cs="仿宋"/>
                <w:b/>
                <w:sz w:val="16"/>
                <w:szCs w:val="16"/>
                <w:lang w:bidi="ar"/>
              </w:rPr>
            </w:pPr>
            <w:r>
              <w:rPr>
                <w:rFonts w:cs="仿宋" w:hint="eastAsia"/>
                <w:b/>
                <w:sz w:val="16"/>
                <w:szCs w:val="16"/>
                <w:lang w:bidi="ar"/>
              </w:rPr>
              <w:t>2047</w:t>
            </w:r>
          </w:p>
        </w:tc>
        <w:tc>
          <w:tcPr>
            <w:tcW w:w="257" w:type="pct"/>
          </w:tcPr>
          <w:p w:rsidR="006069F8" w:rsidRDefault="006645E3">
            <w:pPr>
              <w:pStyle w:val="af5"/>
              <w:rPr>
                <w:rFonts w:cs="仿宋"/>
                <w:b/>
                <w:sz w:val="16"/>
                <w:szCs w:val="16"/>
                <w:lang w:bidi="ar"/>
              </w:rPr>
            </w:pPr>
            <w:r>
              <w:rPr>
                <w:rFonts w:cs="仿宋" w:hint="eastAsia"/>
                <w:b/>
                <w:sz w:val="16"/>
                <w:szCs w:val="16"/>
                <w:lang w:bidi="ar"/>
              </w:rPr>
              <w:t>2048</w:t>
            </w:r>
          </w:p>
        </w:tc>
        <w:tc>
          <w:tcPr>
            <w:tcW w:w="257" w:type="pct"/>
          </w:tcPr>
          <w:p w:rsidR="006069F8" w:rsidRDefault="006645E3">
            <w:pPr>
              <w:pStyle w:val="af5"/>
              <w:rPr>
                <w:rFonts w:cs="仿宋"/>
                <w:b/>
                <w:sz w:val="16"/>
                <w:szCs w:val="16"/>
                <w:lang w:bidi="ar"/>
              </w:rPr>
            </w:pPr>
            <w:r>
              <w:rPr>
                <w:rFonts w:cs="仿宋" w:hint="eastAsia"/>
                <w:b/>
                <w:sz w:val="16"/>
                <w:szCs w:val="16"/>
                <w:lang w:bidi="ar"/>
              </w:rPr>
              <w:t>2049</w:t>
            </w:r>
          </w:p>
        </w:tc>
        <w:tc>
          <w:tcPr>
            <w:tcW w:w="257" w:type="pct"/>
          </w:tcPr>
          <w:p w:rsidR="006069F8" w:rsidRDefault="006645E3">
            <w:pPr>
              <w:pStyle w:val="af5"/>
              <w:rPr>
                <w:rFonts w:cs="仿宋"/>
                <w:b/>
                <w:sz w:val="16"/>
                <w:szCs w:val="16"/>
                <w:lang w:bidi="ar"/>
              </w:rPr>
            </w:pPr>
            <w:r>
              <w:rPr>
                <w:rFonts w:cs="仿宋" w:hint="eastAsia"/>
                <w:b/>
                <w:sz w:val="16"/>
                <w:szCs w:val="16"/>
                <w:lang w:bidi="ar"/>
              </w:rPr>
              <w:t>2050</w:t>
            </w:r>
          </w:p>
        </w:tc>
        <w:tc>
          <w:tcPr>
            <w:tcW w:w="215" w:type="pct"/>
          </w:tcPr>
          <w:p w:rsidR="006069F8" w:rsidRDefault="006645E3">
            <w:pPr>
              <w:pStyle w:val="af5"/>
              <w:rPr>
                <w:rFonts w:cs="仿宋"/>
                <w:b/>
                <w:sz w:val="16"/>
                <w:szCs w:val="16"/>
                <w:lang w:bidi="ar"/>
              </w:rPr>
            </w:pPr>
            <w:r>
              <w:rPr>
                <w:rFonts w:cs="仿宋" w:hint="eastAsia"/>
                <w:b/>
                <w:sz w:val="16"/>
                <w:szCs w:val="16"/>
                <w:lang w:bidi="ar"/>
              </w:rPr>
              <w:t>2051</w:t>
            </w:r>
          </w:p>
        </w:tc>
      </w:tr>
      <w:tr w:rsidR="006069F8">
        <w:trPr>
          <w:trHeight w:val="226"/>
        </w:trPr>
        <w:tc>
          <w:tcPr>
            <w:tcW w:w="174" w:type="pct"/>
          </w:tcPr>
          <w:p w:rsidR="006069F8" w:rsidRDefault="006645E3">
            <w:pPr>
              <w:pStyle w:val="af5"/>
              <w:rPr>
                <w:rFonts w:cs="仿宋"/>
                <w:sz w:val="16"/>
                <w:szCs w:val="16"/>
                <w:lang w:bidi="ar"/>
              </w:rPr>
            </w:pPr>
            <w:proofErr w:type="gramStart"/>
            <w:r>
              <w:rPr>
                <w:rFonts w:cs="仿宋" w:hint="eastAsia"/>
                <w:spacing w:val="7"/>
                <w:position w:val="-1"/>
                <w:sz w:val="16"/>
                <w:szCs w:val="16"/>
                <w:lang w:bidi="ar"/>
              </w:rPr>
              <w:t>一</w:t>
            </w:r>
            <w:proofErr w:type="gramEnd"/>
          </w:p>
        </w:tc>
        <w:tc>
          <w:tcPr>
            <w:tcW w:w="676" w:type="pct"/>
          </w:tcPr>
          <w:p w:rsidR="006069F8" w:rsidRDefault="006645E3">
            <w:pPr>
              <w:pStyle w:val="af5"/>
              <w:rPr>
                <w:rFonts w:cs="仿宋"/>
                <w:sz w:val="16"/>
                <w:szCs w:val="16"/>
                <w:lang w:bidi="ar"/>
              </w:rPr>
            </w:pPr>
            <w:r>
              <w:rPr>
                <w:rFonts w:cs="仿宋" w:hint="eastAsia"/>
                <w:spacing w:val="9"/>
                <w:sz w:val="16"/>
                <w:szCs w:val="16"/>
                <w:lang w:bidi="ar"/>
              </w:rPr>
              <w:t>发债</w:t>
            </w:r>
          </w:p>
        </w:tc>
        <w:tc>
          <w:tcPr>
            <w:tcW w:w="341" w:type="pct"/>
            <w:shd w:val="clear" w:color="auto" w:fill="auto"/>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15" w:type="pct"/>
          </w:tcPr>
          <w:p w:rsidR="006069F8" w:rsidRDefault="006069F8">
            <w:pPr>
              <w:pStyle w:val="af5"/>
              <w:rPr>
                <w:rFonts w:cs="仿宋"/>
                <w:sz w:val="16"/>
                <w:szCs w:val="16"/>
                <w:lang w:bidi="ar"/>
              </w:rPr>
            </w:pPr>
          </w:p>
        </w:tc>
      </w:tr>
      <w:tr w:rsidR="006069F8">
        <w:trPr>
          <w:trHeight w:val="229"/>
        </w:trPr>
        <w:tc>
          <w:tcPr>
            <w:tcW w:w="174" w:type="pct"/>
          </w:tcPr>
          <w:p w:rsidR="006069F8" w:rsidRDefault="006645E3">
            <w:pPr>
              <w:pStyle w:val="af5"/>
              <w:rPr>
                <w:rFonts w:cs="仿宋"/>
                <w:sz w:val="16"/>
                <w:szCs w:val="16"/>
                <w:lang w:bidi="ar"/>
              </w:rPr>
            </w:pPr>
            <w:r>
              <w:rPr>
                <w:rFonts w:cs="仿宋" w:hint="eastAsia"/>
                <w:sz w:val="16"/>
                <w:szCs w:val="16"/>
                <w:lang w:bidi="ar"/>
              </w:rPr>
              <w:t>1</w:t>
            </w:r>
          </w:p>
        </w:tc>
        <w:tc>
          <w:tcPr>
            <w:tcW w:w="676" w:type="pct"/>
          </w:tcPr>
          <w:p w:rsidR="006069F8" w:rsidRDefault="006645E3">
            <w:pPr>
              <w:pStyle w:val="af5"/>
              <w:rPr>
                <w:rFonts w:cs="仿宋"/>
                <w:sz w:val="16"/>
                <w:szCs w:val="16"/>
                <w:lang w:bidi="ar"/>
              </w:rPr>
            </w:pPr>
            <w:r>
              <w:rPr>
                <w:rFonts w:cs="仿宋" w:hint="eastAsia"/>
                <w:spacing w:val="6"/>
                <w:sz w:val="16"/>
                <w:szCs w:val="16"/>
                <w:lang w:bidi="ar"/>
              </w:rPr>
              <w:t>年初借款本息合计</w:t>
            </w:r>
          </w:p>
        </w:tc>
        <w:tc>
          <w:tcPr>
            <w:tcW w:w="341" w:type="pct"/>
            <w:shd w:val="clear" w:color="auto" w:fill="auto"/>
          </w:tcPr>
          <w:p w:rsidR="006069F8" w:rsidRDefault="006069F8">
            <w:pPr>
              <w:pStyle w:val="af5"/>
              <w:rPr>
                <w:rFonts w:cs="仿宋"/>
                <w:sz w:val="16"/>
                <w:szCs w:val="16"/>
                <w:lang w:bidi="ar"/>
              </w:rPr>
            </w:pPr>
          </w:p>
        </w:tc>
        <w:tc>
          <w:tcPr>
            <w:tcW w:w="257" w:type="pct"/>
          </w:tcPr>
          <w:p w:rsidR="006069F8" w:rsidRDefault="006645E3">
            <w:pPr>
              <w:pStyle w:val="af5"/>
              <w:rPr>
                <w:rFonts w:cs="仿宋"/>
                <w:sz w:val="16"/>
                <w:szCs w:val="16"/>
                <w:lang w:bidi="ar"/>
              </w:rPr>
            </w:pPr>
            <w:r>
              <w:rPr>
                <w:rFonts w:cs="仿宋" w:hint="eastAsia"/>
                <w:spacing w:val="4"/>
                <w:sz w:val="16"/>
                <w:szCs w:val="16"/>
                <w:lang w:bidi="ar"/>
              </w:rPr>
              <w:t>78100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74100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70100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66100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62100</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58100</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54100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50100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46100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42100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38100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34100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30100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26100</w:t>
            </w:r>
          </w:p>
        </w:tc>
        <w:tc>
          <w:tcPr>
            <w:tcW w:w="215" w:type="pct"/>
          </w:tcPr>
          <w:p w:rsidR="006069F8" w:rsidRDefault="006645E3">
            <w:pPr>
              <w:pStyle w:val="af5"/>
              <w:rPr>
                <w:rFonts w:cs="仿宋"/>
                <w:sz w:val="16"/>
                <w:szCs w:val="16"/>
                <w:lang w:bidi="ar"/>
              </w:rPr>
            </w:pPr>
            <w:r>
              <w:rPr>
                <w:rFonts w:cs="仿宋" w:hint="eastAsia"/>
                <w:spacing w:val="4"/>
                <w:sz w:val="16"/>
                <w:szCs w:val="16"/>
                <w:lang w:bidi="ar"/>
              </w:rPr>
              <w:t>22100</w:t>
            </w:r>
          </w:p>
        </w:tc>
      </w:tr>
      <w:tr w:rsidR="006069F8">
        <w:trPr>
          <w:trHeight w:val="228"/>
        </w:trPr>
        <w:tc>
          <w:tcPr>
            <w:tcW w:w="174" w:type="pct"/>
          </w:tcPr>
          <w:p w:rsidR="006069F8" w:rsidRDefault="006069F8">
            <w:pPr>
              <w:pStyle w:val="af5"/>
              <w:rPr>
                <w:rFonts w:cs="仿宋"/>
                <w:sz w:val="16"/>
                <w:szCs w:val="16"/>
                <w:lang w:bidi="ar"/>
              </w:rPr>
            </w:pPr>
          </w:p>
        </w:tc>
        <w:tc>
          <w:tcPr>
            <w:tcW w:w="676" w:type="pct"/>
          </w:tcPr>
          <w:p w:rsidR="006069F8" w:rsidRDefault="006645E3">
            <w:pPr>
              <w:pStyle w:val="af5"/>
              <w:rPr>
                <w:rFonts w:cs="仿宋"/>
                <w:sz w:val="16"/>
                <w:szCs w:val="16"/>
                <w:lang w:bidi="ar"/>
              </w:rPr>
            </w:pPr>
            <w:r>
              <w:rPr>
                <w:rFonts w:cs="仿宋" w:hint="eastAsia"/>
                <w:spacing w:val="8"/>
                <w:sz w:val="16"/>
                <w:szCs w:val="16"/>
                <w:lang w:bidi="ar"/>
              </w:rPr>
              <w:t>本金</w:t>
            </w:r>
          </w:p>
        </w:tc>
        <w:tc>
          <w:tcPr>
            <w:tcW w:w="341"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15" w:type="pct"/>
          </w:tcPr>
          <w:p w:rsidR="006069F8" w:rsidRDefault="006069F8">
            <w:pPr>
              <w:pStyle w:val="af5"/>
              <w:rPr>
                <w:rFonts w:cs="仿宋"/>
                <w:sz w:val="16"/>
                <w:szCs w:val="16"/>
                <w:lang w:bidi="ar"/>
              </w:rPr>
            </w:pPr>
          </w:p>
        </w:tc>
      </w:tr>
      <w:tr w:rsidR="006069F8">
        <w:trPr>
          <w:trHeight w:val="228"/>
        </w:trPr>
        <w:tc>
          <w:tcPr>
            <w:tcW w:w="174" w:type="pct"/>
          </w:tcPr>
          <w:p w:rsidR="006069F8" w:rsidRDefault="006069F8">
            <w:pPr>
              <w:pStyle w:val="af5"/>
              <w:rPr>
                <w:rFonts w:cs="仿宋"/>
                <w:sz w:val="16"/>
                <w:szCs w:val="16"/>
                <w:lang w:bidi="ar"/>
              </w:rPr>
            </w:pPr>
          </w:p>
        </w:tc>
        <w:tc>
          <w:tcPr>
            <w:tcW w:w="676" w:type="pct"/>
          </w:tcPr>
          <w:p w:rsidR="006069F8" w:rsidRDefault="006645E3">
            <w:pPr>
              <w:pStyle w:val="af5"/>
              <w:rPr>
                <w:rFonts w:cs="仿宋"/>
                <w:sz w:val="16"/>
                <w:szCs w:val="16"/>
                <w:lang w:bidi="ar"/>
              </w:rPr>
            </w:pPr>
            <w:r>
              <w:rPr>
                <w:rFonts w:cs="仿宋" w:hint="eastAsia"/>
                <w:spacing w:val="9"/>
                <w:sz w:val="16"/>
                <w:szCs w:val="16"/>
                <w:lang w:bidi="ar"/>
              </w:rPr>
              <w:t>建设期利息</w:t>
            </w:r>
          </w:p>
        </w:tc>
        <w:tc>
          <w:tcPr>
            <w:tcW w:w="341"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15" w:type="pct"/>
          </w:tcPr>
          <w:p w:rsidR="006069F8" w:rsidRDefault="006069F8">
            <w:pPr>
              <w:pStyle w:val="af5"/>
              <w:rPr>
                <w:rFonts w:cs="仿宋"/>
                <w:sz w:val="16"/>
                <w:szCs w:val="16"/>
                <w:lang w:bidi="ar"/>
              </w:rPr>
            </w:pPr>
          </w:p>
        </w:tc>
      </w:tr>
      <w:tr w:rsidR="006069F8">
        <w:trPr>
          <w:trHeight w:val="450"/>
        </w:trPr>
        <w:tc>
          <w:tcPr>
            <w:tcW w:w="174" w:type="pct"/>
          </w:tcPr>
          <w:p w:rsidR="006069F8" w:rsidRDefault="006645E3">
            <w:pPr>
              <w:pStyle w:val="af5"/>
              <w:rPr>
                <w:rFonts w:cs="仿宋"/>
                <w:sz w:val="16"/>
                <w:szCs w:val="16"/>
                <w:lang w:bidi="ar"/>
              </w:rPr>
            </w:pPr>
            <w:r>
              <w:rPr>
                <w:rFonts w:cs="仿宋" w:hint="eastAsia"/>
                <w:sz w:val="16"/>
                <w:szCs w:val="16"/>
                <w:lang w:bidi="ar"/>
              </w:rPr>
              <w:t>2</w:t>
            </w:r>
          </w:p>
        </w:tc>
        <w:tc>
          <w:tcPr>
            <w:tcW w:w="676" w:type="pct"/>
          </w:tcPr>
          <w:p w:rsidR="006069F8" w:rsidRDefault="006645E3">
            <w:pPr>
              <w:pStyle w:val="af5"/>
              <w:rPr>
                <w:rFonts w:cs="仿宋"/>
                <w:sz w:val="16"/>
                <w:szCs w:val="16"/>
                <w:lang w:bidi="ar"/>
              </w:rPr>
            </w:pPr>
            <w:r>
              <w:rPr>
                <w:rFonts w:cs="仿宋" w:hint="eastAsia"/>
                <w:spacing w:val="9"/>
                <w:sz w:val="16"/>
                <w:szCs w:val="16"/>
                <w:lang w:bidi="ar"/>
              </w:rPr>
              <w:t>本年借款</w:t>
            </w:r>
          </w:p>
        </w:tc>
        <w:tc>
          <w:tcPr>
            <w:tcW w:w="341" w:type="pct"/>
          </w:tcPr>
          <w:p w:rsidR="006069F8" w:rsidRDefault="006645E3">
            <w:pPr>
              <w:pStyle w:val="af5"/>
              <w:rPr>
                <w:rFonts w:cs="仿宋"/>
                <w:sz w:val="16"/>
                <w:szCs w:val="16"/>
                <w:lang w:bidi="ar"/>
              </w:rPr>
            </w:pPr>
            <w:r>
              <w:rPr>
                <w:rFonts w:cs="仿宋" w:hint="eastAsia"/>
                <w:spacing w:val="3"/>
                <w:sz w:val="16"/>
                <w:szCs w:val="16"/>
                <w:lang w:bidi="ar"/>
              </w:rPr>
              <w:t>11810</w:t>
            </w:r>
            <w:r>
              <w:rPr>
                <w:rFonts w:cs="仿宋" w:hint="eastAsia"/>
                <w:sz w:val="16"/>
                <w:szCs w:val="16"/>
                <w:lang w:bidi="ar"/>
              </w:rPr>
              <w:t>0</w:t>
            </w: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15" w:type="pct"/>
          </w:tcPr>
          <w:p w:rsidR="006069F8" w:rsidRDefault="006069F8">
            <w:pPr>
              <w:pStyle w:val="af5"/>
              <w:rPr>
                <w:rFonts w:cs="仿宋"/>
                <w:sz w:val="16"/>
                <w:szCs w:val="16"/>
                <w:lang w:bidi="ar"/>
              </w:rPr>
            </w:pPr>
          </w:p>
        </w:tc>
      </w:tr>
      <w:tr w:rsidR="006069F8">
        <w:trPr>
          <w:trHeight w:val="450"/>
        </w:trPr>
        <w:tc>
          <w:tcPr>
            <w:tcW w:w="174" w:type="pct"/>
          </w:tcPr>
          <w:p w:rsidR="006069F8" w:rsidRDefault="006645E3">
            <w:pPr>
              <w:pStyle w:val="af5"/>
              <w:rPr>
                <w:rFonts w:cs="仿宋"/>
                <w:sz w:val="16"/>
                <w:szCs w:val="16"/>
                <w:lang w:bidi="ar"/>
              </w:rPr>
            </w:pPr>
            <w:r>
              <w:rPr>
                <w:rFonts w:cs="仿宋" w:hint="eastAsia"/>
                <w:sz w:val="16"/>
                <w:szCs w:val="16"/>
                <w:lang w:bidi="ar"/>
              </w:rPr>
              <w:t>3</w:t>
            </w:r>
          </w:p>
        </w:tc>
        <w:tc>
          <w:tcPr>
            <w:tcW w:w="676" w:type="pct"/>
          </w:tcPr>
          <w:p w:rsidR="006069F8" w:rsidRDefault="006645E3">
            <w:pPr>
              <w:pStyle w:val="af5"/>
              <w:rPr>
                <w:rFonts w:cs="仿宋"/>
                <w:sz w:val="16"/>
                <w:szCs w:val="16"/>
                <w:lang w:bidi="ar"/>
              </w:rPr>
            </w:pPr>
            <w:r>
              <w:rPr>
                <w:rFonts w:cs="仿宋" w:hint="eastAsia"/>
                <w:spacing w:val="6"/>
                <w:sz w:val="16"/>
                <w:szCs w:val="16"/>
                <w:lang w:bidi="ar"/>
              </w:rPr>
              <w:t>本年应计利</w:t>
            </w:r>
            <w:r>
              <w:rPr>
                <w:rFonts w:cs="仿宋" w:hint="eastAsia"/>
                <w:spacing w:val="8"/>
                <w:sz w:val="16"/>
                <w:szCs w:val="16"/>
                <w:lang w:bidi="ar"/>
              </w:rPr>
              <w:t>息</w:t>
            </w:r>
          </w:p>
        </w:tc>
        <w:tc>
          <w:tcPr>
            <w:tcW w:w="341" w:type="pct"/>
          </w:tcPr>
          <w:p w:rsidR="006069F8" w:rsidRDefault="006645E3">
            <w:pPr>
              <w:pStyle w:val="af5"/>
              <w:rPr>
                <w:rFonts w:cs="仿宋"/>
                <w:sz w:val="16"/>
                <w:szCs w:val="16"/>
                <w:lang w:bidi="ar"/>
              </w:rPr>
            </w:pPr>
            <w:r>
              <w:rPr>
                <w:rFonts w:cs="仿宋" w:hint="eastAsia"/>
                <w:spacing w:val="4"/>
                <w:sz w:val="16"/>
                <w:szCs w:val="16"/>
                <w:lang w:bidi="ar"/>
              </w:rPr>
              <w:t>91911.</w:t>
            </w:r>
            <w:r>
              <w:rPr>
                <w:rFonts w:cs="仿宋" w:hint="eastAsia"/>
                <w:spacing w:val="-2"/>
                <w:sz w:val="16"/>
                <w:szCs w:val="16"/>
                <w:lang w:bidi="ar"/>
              </w:rPr>
              <w:t>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2889.7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2741.7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2593.7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2445.7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2297.7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2149.7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2001.7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1853.7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1705.7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1557.7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1409.7</w:t>
            </w:r>
          </w:p>
        </w:tc>
        <w:tc>
          <w:tcPr>
            <w:tcW w:w="257" w:type="pct"/>
          </w:tcPr>
          <w:p w:rsidR="006069F8" w:rsidRDefault="006645E3">
            <w:pPr>
              <w:pStyle w:val="af5"/>
              <w:rPr>
                <w:rFonts w:cs="仿宋"/>
                <w:sz w:val="16"/>
                <w:szCs w:val="16"/>
                <w:lang w:bidi="ar"/>
              </w:rPr>
            </w:pPr>
            <w:r>
              <w:rPr>
                <w:rFonts w:cs="仿宋" w:hint="eastAsia"/>
                <w:spacing w:val="2"/>
                <w:sz w:val="16"/>
                <w:szCs w:val="16"/>
                <w:lang w:bidi="ar"/>
              </w:rPr>
              <w:t>1261.7</w:t>
            </w:r>
          </w:p>
        </w:tc>
        <w:tc>
          <w:tcPr>
            <w:tcW w:w="257" w:type="pct"/>
          </w:tcPr>
          <w:p w:rsidR="006069F8" w:rsidRDefault="006645E3">
            <w:pPr>
              <w:pStyle w:val="af5"/>
              <w:rPr>
                <w:rFonts w:cs="仿宋"/>
                <w:sz w:val="16"/>
                <w:szCs w:val="16"/>
                <w:lang w:bidi="ar"/>
              </w:rPr>
            </w:pPr>
            <w:r>
              <w:rPr>
                <w:rFonts w:cs="仿宋" w:hint="eastAsia"/>
                <w:spacing w:val="2"/>
                <w:sz w:val="16"/>
                <w:szCs w:val="16"/>
                <w:lang w:bidi="ar"/>
              </w:rPr>
              <w:t>1113.7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965.7</w:t>
            </w:r>
          </w:p>
        </w:tc>
        <w:tc>
          <w:tcPr>
            <w:tcW w:w="215" w:type="pct"/>
          </w:tcPr>
          <w:p w:rsidR="006069F8" w:rsidRDefault="006645E3">
            <w:pPr>
              <w:pStyle w:val="af5"/>
              <w:rPr>
                <w:rFonts w:cs="仿宋"/>
                <w:sz w:val="16"/>
                <w:szCs w:val="16"/>
                <w:lang w:bidi="ar"/>
              </w:rPr>
            </w:pPr>
            <w:r>
              <w:rPr>
                <w:rFonts w:cs="仿宋" w:hint="eastAsia"/>
                <w:spacing w:val="4"/>
                <w:sz w:val="16"/>
                <w:szCs w:val="16"/>
                <w:lang w:bidi="ar"/>
              </w:rPr>
              <w:t>817.7</w:t>
            </w:r>
          </w:p>
        </w:tc>
      </w:tr>
      <w:tr w:rsidR="006069F8">
        <w:trPr>
          <w:trHeight w:val="450"/>
        </w:trPr>
        <w:tc>
          <w:tcPr>
            <w:tcW w:w="174" w:type="pct"/>
          </w:tcPr>
          <w:p w:rsidR="006069F8" w:rsidRDefault="006069F8">
            <w:pPr>
              <w:pStyle w:val="af5"/>
              <w:rPr>
                <w:rFonts w:cs="仿宋"/>
                <w:sz w:val="16"/>
                <w:szCs w:val="16"/>
                <w:lang w:bidi="ar"/>
              </w:rPr>
            </w:pPr>
          </w:p>
        </w:tc>
        <w:tc>
          <w:tcPr>
            <w:tcW w:w="676" w:type="pct"/>
          </w:tcPr>
          <w:p w:rsidR="006069F8" w:rsidRDefault="006645E3">
            <w:pPr>
              <w:pStyle w:val="af5"/>
              <w:rPr>
                <w:rFonts w:cs="仿宋"/>
                <w:sz w:val="16"/>
                <w:szCs w:val="16"/>
                <w:lang w:bidi="ar"/>
              </w:rPr>
            </w:pPr>
            <w:r>
              <w:rPr>
                <w:rFonts w:cs="仿宋" w:hint="eastAsia"/>
                <w:spacing w:val="6"/>
                <w:sz w:val="16"/>
                <w:szCs w:val="16"/>
                <w:lang w:bidi="ar"/>
              </w:rPr>
              <w:t>计入建设期</w:t>
            </w:r>
            <w:r>
              <w:rPr>
                <w:rFonts w:cs="仿宋" w:hint="eastAsia"/>
                <w:spacing w:val="9"/>
                <w:sz w:val="16"/>
                <w:szCs w:val="16"/>
                <w:lang w:bidi="ar"/>
              </w:rPr>
              <w:t>利息</w:t>
            </w:r>
          </w:p>
        </w:tc>
        <w:tc>
          <w:tcPr>
            <w:tcW w:w="341" w:type="pct"/>
          </w:tcPr>
          <w:p w:rsidR="006069F8" w:rsidRDefault="006645E3">
            <w:pPr>
              <w:pStyle w:val="af5"/>
              <w:rPr>
                <w:rFonts w:cs="仿宋"/>
                <w:sz w:val="16"/>
                <w:szCs w:val="16"/>
                <w:lang w:bidi="ar"/>
              </w:rPr>
            </w:pPr>
            <w:r>
              <w:rPr>
                <w:rFonts w:cs="仿宋" w:hint="eastAsia"/>
                <w:spacing w:val="3"/>
                <w:sz w:val="16"/>
                <w:szCs w:val="16"/>
                <w:lang w:bidi="ar"/>
              </w:rPr>
              <w:t>5221</w:t>
            </w: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57" w:type="pct"/>
          </w:tcPr>
          <w:p w:rsidR="006069F8" w:rsidRDefault="006069F8">
            <w:pPr>
              <w:pStyle w:val="af5"/>
              <w:rPr>
                <w:rFonts w:cs="仿宋"/>
                <w:sz w:val="16"/>
                <w:szCs w:val="16"/>
                <w:lang w:bidi="ar"/>
              </w:rPr>
            </w:pPr>
          </w:p>
        </w:tc>
        <w:tc>
          <w:tcPr>
            <w:tcW w:w="215" w:type="pct"/>
          </w:tcPr>
          <w:p w:rsidR="006069F8" w:rsidRDefault="006069F8">
            <w:pPr>
              <w:pStyle w:val="af5"/>
              <w:rPr>
                <w:rFonts w:cs="仿宋"/>
                <w:sz w:val="16"/>
                <w:szCs w:val="16"/>
                <w:lang w:bidi="ar"/>
              </w:rPr>
            </w:pPr>
          </w:p>
        </w:tc>
      </w:tr>
      <w:tr w:rsidR="006069F8">
        <w:trPr>
          <w:trHeight w:val="451"/>
        </w:trPr>
        <w:tc>
          <w:tcPr>
            <w:tcW w:w="174" w:type="pct"/>
          </w:tcPr>
          <w:p w:rsidR="006069F8" w:rsidRDefault="006069F8">
            <w:pPr>
              <w:pStyle w:val="af5"/>
              <w:rPr>
                <w:rFonts w:cs="仿宋"/>
                <w:sz w:val="16"/>
                <w:szCs w:val="16"/>
                <w:lang w:bidi="ar"/>
              </w:rPr>
            </w:pPr>
          </w:p>
        </w:tc>
        <w:tc>
          <w:tcPr>
            <w:tcW w:w="676" w:type="pct"/>
          </w:tcPr>
          <w:p w:rsidR="006069F8" w:rsidRDefault="006645E3">
            <w:pPr>
              <w:pStyle w:val="af5"/>
              <w:rPr>
                <w:rFonts w:cs="仿宋"/>
                <w:sz w:val="16"/>
                <w:szCs w:val="16"/>
                <w:lang w:bidi="ar"/>
              </w:rPr>
            </w:pPr>
            <w:r>
              <w:rPr>
                <w:rFonts w:cs="仿宋" w:hint="eastAsia"/>
                <w:spacing w:val="6"/>
                <w:sz w:val="16"/>
                <w:szCs w:val="16"/>
                <w:lang w:bidi="ar"/>
              </w:rPr>
              <w:t>计入运营期</w:t>
            </w:r>
            <w:r>
              <w:rPr>
                <w:rFonts w:cs="仿宋" w:hint="eastAsia"/>
                <w:spacing w:val="9"/>
                <w:sz w:val="16"/>
                <w:szCs w:val="16"/>
                <w:lang w:bidi="ar"/>
              </w:rPr>
              <w:t>利息</w:t>
            </w:r>
          </w:p>
        </w:tc>
        <w:tc>
          <w:tcPr>
            <w:tcW w:w="341" w:type="pct"/>
          </w:tcPr>
          <w:p w:rsidR="006069F8" w:rsidRDefault="006645E3">
            <w:pPr>
              <w:pStyle w:val="af5"/>
              <w:rPr>
                <w:rFonts w:cs="仿宋"/>
                <w:sz w:val="16"/>
                <w:szCs w:val="16"/>
                <w:lang w:bidi="ar"/>
              </w:rPr>
            </w:pPr>
            <w:r>
              <w:rPr>
                <w:rFonts w:cs="仿宋" w:hint="eastAsia"/>
                <w:spacing w:val="5"/>
                <w:sz w:val="16"/>
                <w:szCs w:val="16"/>
                <w:lang w:bidi="ar"/>
              </w:rPr>
              <w:t>86691</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2889.7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2741.7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2593.7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2445.7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2297.7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2149.7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2001.7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1853.7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1705.7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1557.7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1409.7</w:t>
            </w:r>
          </w:p>
        </w:tc>
        <w:tc>
          <w:tcPr>
            <w:tcW w:w="257" w:type="pct"/>
          </w:tcPr>
          <w:p w:rsidR="006069F8" w:rsidRDefault="006645E3">
            <w:pPr>
              <w:pStyle w:val="af5"/>
              <w:rPr>
                <w:rFonts w:cs="仿宋"/>
                <w:sz w:val="16"/>
                <w:szCs w:val="16"/>
                <w:lang w:bidi="ar"/>
              </w:rPr>
            </w:pPr>
            <w:r>
              <w:rPr>
                <w:rFonts w:cs="仿宋" w:hint="eastAsia"/>
                <w:spacing w:val="2"/>
                <w:sz w:val="16"/>
                <w:szCs w:val="16"/>
                <w:lang w:bidi="ar"/>
              </w:rPr>
              <w:t>1261.7</w:t>
            </w:r>
          </w:p>
        </w:tc>
        <w:tc>
          <w:tcPr>
            <w:tcW w:w="257" w:type="pct"/>
          </w:tcPr>
          <w:p w:rsidR="006069F8" w:rsidRDefault="006645E3">
            <w:pPr>
              <w:pStyle w:val="af5"/>
              <w:rPr>
                <w:rFonts w:cs="仿宋"/>
                <w:sz w:val="16"/>
                <w:szCs w:val="16"/>
                <w:lang w:bidi="ar"/>
              </w:rPr>
            </w:pPr>
            <w:r>
              <w:rPr>
                <w:rFonts w:cs="仿宋" w:hint="eastAsia"/>
                <w:spacing w:val="2"/>
                <w:sz w:val="16"/>
                <w:szCs w:val="16"/>
                <w:lang w:bidi="ar"/>
              </w:rPr>
              <w:t>1113.7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965.7</w:t>
            </w:r>
          </w:p>
        </w:tc>
        <w:tc>
          <w:tcPr>
            <w:tcW w:w="215" w:type="pct"/>
          </w:tcPr>
          <w:p w:rsidR="006069F8" w:rsidRDefault="006645E3">
            <w:pPr>
              <w:pStyle w:val="af5"/>
              <w:rPr>
                <w:rFonts w:cs="仿宋"/>
                <w:sz w:val="16"/>
                <w:szCs w:val="16"/>
                <w:lang w:bidi="ar"/>
              </w:rPr>
            </w:pPr>
            <w:r>
              <w:rPr>
                <w:rFonts w:cs="仿宋" w:hint="eastAsia"/>
                <w:spacing w:val="4"/>
                <w:sz w:val="16"/>
                <w:szCs w:val="16"/>
                <w:lang w:bidi="ar"/>
              </w:rPr>
              <w:t>817.7</w:t>
            </w:r>
          </w:p>
        </w:tc>
      </w:tr>
      <w:tr w:rsidR="006069F8">
        <w:trPr>
          <w:trHeight w:val="450"/>
        </w:trPr>
        <w:tc>
          <w:tcPr>
            <w:tcW w:w="174" w:type="pct"/>
          </w:tcPr>
          <w:p w:rsidR="006069F8" w:rsidRDefault="006645E3">
            <w:pPr>
              <w:pStyle w:val="af5"/>
              <w:rPr>
                <w:rFonts w:cs="仿宋"/>
                <w:sz w:val="16"/>
                <w:szCs w:val="16"/>
                <w:lang w:bidi="ar"/>
              </w:rPr>
            </w:pPr>
            <w:r>
              <w:rPr>
                <w:rFonts w:cs="仿宋" w:hint="eastAsia"/>
                <w:spacing w:val="4"/>
                <w:sz w:val="16"/>
                <w:szCs w:val="16"/>
                <w:lang w:bidi="ar"/>
              </w:rPr>
              <w:t>4</w:t>
            </w:r>
          </w:p>
        </w:tc>
        <w:tc>
          <w:tcPr>
            <w:tcW w:w="676" w:type="pct"/>
          </w:tcPr>
          <w:p w:rsidR="006069F8" w:rsidRDefault="006645E3">
            <w:pPr>
              <w:pStyle w:val="af5"/>
              <w:rPr>
                <w:rFonts w:cs="仿宋"/>
                <w:sz w:val="16"/>
                <w:szCs w:val="16"/>
                <w:lang w:bidi="ar"/>
              </w:rPr>
            </w:pPr>
            <w:r>
              <w:rPr>
                <w:rFonts w:cs="仿宋" w:hint="eastAsia"/>
                <w:spacing w:val="6"/>
                <w:sz w:val="16"/>
                <w:szCs w:val="16"/>
                <w:lang w:bidi="ar"/>
              </w:rPr>
              <w:t>本年还本付</w:t>
            </w:r>
            <w:r>
              <w:rPr>
                <w:rFonts w:cs="仿宋" w:hint="eastAsia"/>
                <w:spacing w:val="8"/>
                <w:sz w:val="16"/>
                <w:szCs w:val="16"/>
                <w:lang w:bidi="ar"/>
              </w:rPr>
              <w:t>息</w:t>
            </w:r>
          </w:p>
        </w:tc>
        <w:tc>
          <w:tcPr>
            <w:tcW w:w="341" w:type="pct"/>
          </w:tcPr>
          <w:p w:rsidR="006069F8" w:rsidRDefault="006645E3">
            <w:pPr>
              <w:pStyle w:val="af5"/>
              <w:rPr>
                <w:rFonts w:cs="仿宋"/>
                <w:sz w:val="16"/>
                <w:szCs w:val="16"/>
                <w:lang w:bidi="ar"/>
              </w:rPr>
            </w:pPr>
            <w:r>
              <w:rPr>
                <w:rFonts w:cs="仿宋" w:hint="eastAsia"/>
                <w:spacing w:val="4"/>
                <w:sz w:val="16"/>
                <w:szCs w:val="16"/>
                <w:lang w:bidi="ar"/>
              </w:rPr>
              <w:t>21001</w:t>
            </w:r>
            <w:r>
              <w:rPr>
                <w:rFonts w:cs="仿宋" w:hint="eastAsia"/>
                <w:sz w:val="16"/>
                <w:szCs w:val="16"/>
                <w:lang w:bidi="ar"/>
              </w:rPr>
              <w:t>1.7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6889.7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6741.7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6593.7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6445.7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6297.7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6149.7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6001.7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5853.7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5705.7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5557.7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5409.7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5261.7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5113.7</w:t>
            </w:r>
          </w:p>
        </w:tc>
        <w:tc>
          <w:tcPr>
            <w:tcW w:w="257" w:type="pct"/>
          </w:tcPr>
          <w:p w:rsidR="006069F8" w:rsidRDefault="006645E3">
            <w:pPr>
              <w:pStyle w:val="af5"/>
              <w:rPr>
                <w:rFonts w:cs="仿宋"/>
                <w:sz w:val="16"/>
                <w:szCs w:val="16"/>
                <w:lang w:bidi="ar"/>
              </w:rPr>
            </w:pPr>
            <w:r>
              <w:rPr>
                <w:rFonts w:cs="仿宋" w:hint="eastAsia"/>
                <w:spacing w:val="5"/>
                <w:sz w:val="16"/>
                <w:szCs w:val="16"/>
                <w:lang w:bidi="ar"/>
              </w:rPr>
              <w:t>4965.7</w:t>
            </w:r>
          </w:p>
        </w:tc>
        <w:tc>
          <w:tcPr>
            <w:tcW w:w="215" w:type="pct"/>
          </w:tcPr>
          <w:p w:rsidR="006069F8" w:rsidRDefault="006645E3">
            <w:pPr>
              <w:pStyle w:val="af5"/>
              <w:rPr>
                <w:rFonts w:cs="仿宋"/>
                <w:sz w:val="16"/>
                <w:szCs w:val="16"/>
                <w:lang w:bidi="ar"/>
              </w:rPr>
            </w:pPr>
            <w:r>
              <w:rPr>
                <w:rFonts w:cs="仿宋" w:hint="eastAsia"/>
                <w:spacing w:val="4"/>
                <w:sz w:val="16"/>
                <w:szCs w:val="16"/>
                <w:lang w:bidi="ar"/>
              </w:rPr>
              <w:t>22918</w:t>
            </w:r>
          </w:p>
        </w:tc>
      </w:tr>
      <w:tr w:rsidR="006069F8">
        <w:trPr>
          <w:trHeight w:val="450"/>
        </w:trPr>
        <w:tc>
          <w:tcPr>
            <w:tcW w:w="174" w:type="pct"/>
          </w:tcPr>
          <w:p w:rsidR="006069F8" w:rsidRDefault="006069F8">
            <w:pPr>
              <w:pStyle w:val="af5"/>
              <w:rPr>
                <w:rFonts w:cs="仿宋"/>
                <w:sz w:val="16"/>
                <w:szCs w:val="16"/>
                <w:lang w:bidi="ar"/>
              </w:rPr>
            </w:pPr>
          </w:p>
        </w:tc>
        <w:tc>
          <w:tcPr>
            <w:tcW w:w="676" w:type="pct"/>
          </w:tcPr>
          <w:p w:rsidR="006069F8" w:rsidRDefault="006645E3">
            <w:pPr>
              <w:pStyle w:val="af5"/>
              <w:rPr>
                <w:rFonts w:cs="仿宋"/>
                <w:sz w:val="16"/>
                <w:szCs w:val="16"/>
                <w:lang w:bidi="ar"/>
              </w:rPr>
            </w:pPr>
            <w:r>
              <w:rPr>
                <w:rFonts w:cs="仿宋" w:hint="eastAsia"/>
                <w:spacing w:val="9"/>
                <w:sz w:val="16"/>
                <w:szCs w:val="16"/>
                <w:lang w:bidi="ar"/>
              </w:rPr>
              <w:t>还本</w:t>
            </w:r>
          </w:p>
        </w:tc>
        <w:tc>
          <w:tcPr>
            <w:tcW w:w="341" w:type="pct"/>
          </w:tcPr>
          <w:p w:rsidR="006069F8" w:rsidRDefault="006645E3">
            <w:pPr>
              <w:pStyle w:val="af5"/>
              <w:rPr>
                <w:rFonts w:cs="仿宋"/>
                <w:sz w:val="16"/>
                <w:szCs w:val="16"/>
                <w:lang w:bidi="ar"/>
              </w:rPr>
            </w:pPr>
            <w:r>
              <w:rPr>
                <w:rFonts w:cs="仿宋" w:hint="eastAsia"/>
                <w:spacing w:val="3"/>
                <w:sz w:val="16"/>
                <w:szCs w:val="16"/>
                <w:lang w:bidi="ar"/>
              </w:rPr>
              <w:t>11810</w:t>
            </w:r>
            <w:r>
              <w:rPr>
                <w:rFonts w:cs="仿宋" w:hint="eastAsia"/>
                <w:sz w:val="16"/>
                <w:szCs w:val="16"/>
                <w:lang w:bidi="ar"/>
              </w:rPr>
              <w:t>0</w:t>
            </w:r>
          </w:p>
        </w:tc>
        <w:tc>
          <w:tcPr>
            <w:tcW w:w="257" w:type="pct"/>
          </w:tcPr>
          <w:p w:rsidR="006069F8" w:rsidRDefault="006645E3">
            <w:pPr>
              <w:pStyle w:val="af5"/>
              <w:rPr>
                <w:rFonts w:cs="仿宋"/>
                <w:sz w:val="16"/>
                <w:szCs w:val="16"/>
                <w:lang w:bidi="ar"/>
              </w:rPr>
            </w:pPr>
            <w:r>
              <w:rPr>
                <w:rFonts w:cs="仿宋" w:hint="eastAsia"/>
                <w:spacing w:val="5"/>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5"/>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5"/>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4000</w:t>
            </w:r>
          </w:p>
        </w:tc>
        <w:tc>
          <w:tcPr>
            <w:tcW w:w="257" w:type="pct"/>
          </w:tcPr>
          <w:p w:rsidR="006069F8" w:rsidRDefault="006645E3">
            <w:pPr>
              <w:pStyle w:val="af5"/>
              <w:rPr>
                <w:rFonts w:cs="仿宋"/>
                <w:sz w:val="16"/>
                <w:szCs w:val="16"/>
                <w:lang w:bidi="ar"/>
              </w:rPr>
            </w:pPr>
            <w:r>
              <w:rPr>
                <w:rFonts w:cs="仿宋" w:hint="eastAsia"/>
                <w:spacing w:val="5"/>
                <w:sz w:val="16"/>
                <w:szCs w:val="16"/>
                <w:lang w:bidi="ar"/>
              </w:rPr>
              <w:t>4000</w:t>
            </w:r>
          </w:p>
        </w:tc>
        <w:tc>
          <w:tcPr>
            <w:tcW w:w="215" w:type="pct"/>
          </w:tcPr>
          <w:p w:rsidR="006069F8" w:rsidRDefault="006645E3">
            <w:pPr>
              <w:pStyle w:val="af5"/>
              <w:rPr>
                <w:rFonts w:cs="仿宋"/>
                <w:sz w:val="16"/>
                <w:szCs w:val="16"/>
                <w:lang w:bidi="ar"/>
              </w:rPr>
            </w:pPr>
            <w:r>
              <w:rPr>
                <w:rFonts w:cs="仿宋" w:hint="eastAsia"/>
                <w:spacing w:val="4"/>
                <w:sz w:val="16"/>
                <w:szCs w:val="16"/>
                <w:lang w:bidi="ar"/>
              </w:rPr>
              <w:t>22100</w:t>
            </w:r>
          </w:p>
        </w:tc>
      </w:tr>
      <w:tr w:rsidR="006069F8">
        <w:trPr>
          <w:trHeight w:val="451"/>
        </w:trPr>
        <w:tc>
          <w:tcPr>
            <w:tcW w:w="174" w:type="pct"/>
          </w:tcPr>
          <w:p w:rsidR="006069F8" w:rsidRDefault="006069F8">
            <w:pPr>
              <w:pStyle w:val="af5"/>
              <w:rPr>
                <w:rFonts w:cs="仿宋"/>
                <w:sz w:val="16"/>
                <w:szCs w:val="16"/>
                <w:lang w:bidi="ar"/>
              </w:rPr>
            </w:pPr>
          </w:p>
        </w:tc>
        <w:tc>
          <w:tcPr>
            <w:tcW w:w="676" w:type="pct"/>
          </w:tcPr>
          <w:p w:rsidR="006069F8" w:rsidRDefault="006645E3">
            <w:pPr>
              <w:pStyle w:val="af5"/>
              <w:rPr>
                <w:rFonts w:cs="仿宋"/>
                <w:sz w:val="16"/>
                <w:szCs w:val="16"/>
                <w:lang w:bidi="ar"/>
              </w:rPr>
            </w:pPr>
            <w:r>
              <w:rPr>
                <w:rFonts w:cs="仿宋" w:hint="eastAsia"/>
                <w:spacing w:val="8"/>
                <w:sz w:val="16"/>
                <w:szCs w:val="16"/>
                <w:lang w:bidi="ar"/>
              </w:rPr>
              <w:t>付息</w:t>
            </w:r>
          </w:p>
        </w:tc>
        <w:tc>
          <w:tcPr>
            <w:tcW w:w="341" w:type="pct"/>
          </w:tcPr>
          <w:p w:rsidR="006069F8" w:rsidRDefault="006645E3">
            <w:pPr>
              <w:pStyle w:val="af5"/>
              <w:rPr>
                <w:rFonts w:cs="仿宋"/>
                <w:sz w:val="16"/>
                <w:szCs w:val="16"/>
                <w:lang w:bidi="ar"/>
              </w:rPr>
            </w:pPr>
            <w:r>
              <w:rPr>
                <w:rFonts w:cs="仿宋" w:hint="eastAsia"/>
                <w:spacing w:val="4"/>
                <w:sz w:val="16"/>
                <w:szCs w:val="16"/>
                <w:lang w:bidi="ar"/>
              </w:rPr>
              <w:t>91911.</w:t>
            </w:r>
            <w:r>
              <w:rPr>
                <w:rFonts w:cs="仿宋" w:hint="eastAsia"/>
                <w:spacing w:val="-2"/>
                <w:sz w:val="16"/>
                <w:szCs w:val="16"/>
                <w:lang w:bidi="ar"/>
              </w:rPr>
              <w:t>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2889.7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2741.7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2593.7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2445.7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2297.7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2149.7</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2001.7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1853.7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1705.7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1557.7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1409.7</w:t>
            </w:r>
          </w:p>
        </w:tc>
        <w:tc>
          <w:tcPr>
            <w:tcW w:w="257" w:type="pct"/>
          </w:tcPr>
          <w:p w:rsidR="006069F8" w:rsidRDefault="006645E3">
            <w:pPr>
              <w:pStyle w:val="af5"/>
              <w:rPr>
                <w:rFonts w:cs="仿宋"/>
                <w:sz w:val="16"/>
                <w:szCs w:val="16"/>
                <w:lang w:bidi="ar"/>
              </w:rPr>
            </w:pPr>
            <w:r>
              <w:rPr>
                <w:rFonts w:cs="仿宋" w:hint="eastAsia"/>
                <w:spacing w:val="2"/>
                <w:sz w:val="16"/>
                <w:szCs w:val="16"/>
                <w:lang w:bidi="ar"/>
              </w:rPr>
              <w:t>1261.7</w:t>
            </w:r>
          </w:p>
        </w:tc>
        <w:tc>
          <w:tcPr>
            <w:tcW w:w="257" w:type="pct"/>
          </w:tcPr>
          <w:p w:rsidR="006069F8" w:rsidRDefault="006645E3">
            <w:pPr>
              <w:pStyle w:val="af5"/>
              <w:rPr>
                <w:rFonts w:cs="仿宋"/>
                <w:sz w:val="16"/>
                <w:szCs w:val="16"/>
                <w:lang w:bidi="ar"/>
              </w:rPr>
            </w:pPr>
            <w:r>
              <w:rPr>
                <w:rFonts w:cs="仿宋" w:hint="eastAsia"/>
                <w:spacing w:val="2"/>
                <w:sz w:val="16"/>
                <w:szCs w:val="16"/>
                <w:lang w:bidi="ar"/>
              </w:rPr>
              <w:t>1113.7</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965.7</w:t>
            </w:r>
          </w:p>
        </w:tc>
        <w:tc>
          <w:tcPr>
            <w:tcW w:w="215" w:type="pct"/>
          </w:tcPr>
          <w:p w:rsidR="006069F8" w:rsidRDefault="006645E3">
            <w:pPr>
              <w:pStyle w:val="af5"/>
              <w:rPr>
                <w:rFonts w:cs="仿宋"/>
                <w:sz w:val="16"/>
                <w:szCs w:val="16"/>
                <w:lang w:bidi="ar"/>
              </w:rPr>
            </w:pPr>
            <w:r>
              <w:rPr>
                <w:rFonts w:cs="仿宋" w:hint="eastAsia"/>
                <w:spacing w:val="4"/>
                <w:sz w:val="16"/>
                <w:szCs w:val="16"/>
                <w:lang w:bidi="ar"/>
              </w:rPr>
              <w:t>817.7</w:t>
            </w:r>
          </w:p>
        </w:tc>
      </w:tr>
      <w:tr w:rsidR="006069F8">
        <w:trPr>
          <w:trHeight w:val="455"/>
        </w:trPr>
        <w:tc>
          <w:tcPr>
            <w:tcW w:w="174" w:type="pct"/>
          </w:tcPr>
          <w:p w:rsidR="006069F8" w:rsidRDefault="006645E3">
            <w:pPr>
              <w:pStyle w:val="af5"/>
              <w:rPr>
                <w:rFonts w:cs="仿宋"/>
                <w:sz w:val="16"/>
                <w:szCs w:val="16"/>
                <w:lang w:bidi="ar"/>
              </w:rPr>
            </w:pPr>
            <w:r>
              <w:rPr>
                <w:rFonts w:cs="仿宋" w:hint="eastAsia"/>
                <w:sz w:val="16"/>
                <w:szCs w:val="16"/>
                <w:lang w:bidi="ar"/>
              </w:rPr>
              <w:t>5</w:t>
            </w:r>
          </w:p>
        </w:tc>
        <w:tc>
          <w:tcPr>
            <w:tcW w:w="676" w:type="pct"/>
          </w:tcPr>
          <w:p w:rsidR="006069F8" w:rsidRDefault="006645E3">
            <w:pPr>
              <w:pStyle w:val="af5"/>
              <w:rPr>
                <w:rFonts w:cs="仿宋"/>
                <w:sz w:val="16"/>
                <w:szCs w:val="16"/>
                <w:lang w:bidi="ar"/>
              </w:rPr>
            </w:pPr>
            <w:r>
              <w:rPr>
                <w:rFonts w:cs="仿宋" w:hint="eastAsia"/>
                <w:spacing w:val="6"/>
                <w:sz w:val="16"/>
                <w:szCs w:val="16"/>
                <w:lang w:bidi="ar"/>
              </w:rPr>
              <w:t>年末借款本</w:t>
            </w:r>
            <w:r>
              <w:rPr>
                <w:rFonts w:cs="仿宋" w:hint="eastAsia"/>
                <w:spacing w:val="9"/>
                <w:sz w:val="16"/>
                <w:szCs w:val="16"/>
                <w:lang w:bidi="ar"/>
              </w:rPr>
              <w:t>息累计</w:t>
            </w:r>
          </w:p>
        </w:tc>
        <w:tc>
          <w:tcPr>
            <w:tcW w:w="341" w:type="pct"/>
          </w:tcPr>
          <w:p w:rsidR="006069F8" w:rsidRDefault="006645E3">
            <w:pPr>
              <w:pStyle w:val="af5"/>
              <w:rPr>
                <w:rFonts w:cs="仿宋"/>
                <w:sz w:val="16"/>
                <w:szCs w:val="16"/>
                <w:lang w:bidi="ar"/>
              </w:rPr>
            </w:pPr>
            <w:r>
              <w:rPr>
                <w:rFonts w:cs="仿宋" w:hint="eastAsia"/>
                <w:spacing w:val="4"/>
                <w:sz w:val="16"/>
                <w:szCs w:val="16"/>
                <w:lang w:bidi="ar"/>
              </w:rPr>
              <w:t>23660</w:t>
            </w:r>
            <w:r>
              <w:rPr>
                <w:rFonts w:cs="仿宋" w:hint="eastAsia"/>
                <w:spacing w:val="3"/>
                <w:sz w:val="16"/>
                <w:szCs w:val="16"/>
                <w:lang w:bidi="ar"/>
              </w:rPr>
              <w:t>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74100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70100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66100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62100</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58100</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54100</w:t>
            </w:r>
          </w:p>
        </w:tc>
        <w:tc>
          <w:tcPr>
            <w:tcW w:w="257" w:type="pct"/>
          </w:tcPr>
          <w:p w:rsidR="006069F8" w:rsidRDefault="006645E3">
            <w:pPr>
              <w:pStyle w:val="af5"/>
              <w:rPr>
                <w:rFonts w:cs="仿宋"/>
                <w:sz w:val="16"/>
                <w:szCs w:val="16"/>
                <w:lang w:bidi="ar"/>
              </w:rPr>
            </w:pPr>
            <w:r>
              <w:rPr>
                <w:rFonts w:cs="仿宋" w:hint="eastAsia"/>
                <w:spacing w:val="3"/>
                <w:sz w:val="16"/>
                <w:szCs w:val="16"/>
                <w:lang w:bidi="ar"/>
              </w:rPr>
              <w:t>50100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46100</w:t>
            </w:r>
          </w:p>
        </w:tc>
        <w:tc>
          <w:tcPr>
            <w:tcW w:w="257" w:type="pct"/>
          </w:tcPr>
          <w:p w:rsidR="006069F8" w:rsidRDefault="006645E3">
            <w:pPr>
              <w:pStyle w:val="af5"/>
              <w:rPr>
                <w:rFonts w:cs="仿宋"/>
                <w:sz w:val="16"/>
                <w:szCs w:val="16"/>
                <w:lang w:bidi="ar"/>
              </w:rPr>
            </w:pPr>
            <w:r>
              <w:rPr>
                <w:rFonts w:cs="仿宋" w:hint="eastAsia"/>
                <w:spacing w:val="6"/>
                <w:sz w:val="16"/>
                <w:szCs w:val="16"/>
                <w:lang w:bidi="ar"/>
              </w:rPr>
              <w:t>42100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38100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34100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30100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26100</w:t>
            </w:r>
          </w:p>
        </w:tc>
        <w:tc>
          <w:tcPr>
            <w:tcW w:w="257" w:type="pct"/>
          </w:tcPr>
          <w:p w:rsidR="006069F8" w:rsidRDefault="006645E3">
            <w:pPr>
              <w:pStyle w:val="af5"/>
              <w:rPr>
                <w:rFonts w:cs="仿宋"/>
                <w:sz w:val="16"/>
                <w:szCs w:val="16"/>
                <w:lang w:bidi="ar"/>
              </w:rPr>
            </w:pPr>
            <w:r>
              <w:rPr>
                <w:rFonts w:cs="仿宋" w:hint="eastAsia"/>
                <w:spacing w:val="4"/>
                <w:sz w:val="16"/>
                <w:szCs w:val="16"/>
                <w:lang w:bidi="ar"/>
              </w:rPr>
              <w:t>22100</w:t>
            </w:r>
          </w:p>
        </w:tc>
        <w:tc>
          <w:tcPr>
            <w:tcW w:w="215" w:type="pct"/>
          </w:tcPr>
          <w:p w:rsidR="006069F8" w:rsidRDefault="006645E3">
            <w:pPr>
              <w:pStyle w:val="af5"/>
              <w:rPr>
                <w:rFonts w:cs="仿宋"/>
                <w:sz w:val="16"/>
                <w:szCs w:val="16"/>
                <w:lang w:bidi="ar"/>
              </w:rPr>
            </w:pPr>
            <w:r>
              <w:rPr>
                <w:rFonts w:cs="仿宋" w:hint="eastAsia"/>
                <w:sz w:val="16"/>
                <w:szCs w:val="16"/>
                <w:lang w:bidi="ar"/>
              </w:rPr>
              <w:t>0</w:t>
            </w:r>
          </w:p>
        </w:tc>
      </w:tr>
    </w:tbl>
    <w:p w:rsidR="006069F8" w:rsidRDefault="006645E3">
      <w:pPr>
        <w:pStyle w:val="a5"/>
        <w:ind w:firstLine="480"/>
        <w:rPr>
          <w:rFonts w:ascii="仿宋" w:eastAsia="仿宋" w:hAnsi="仿宋" w:cs="仿宋"/>
          <w:sz w:val="21"/>
        </w:rPr>
      </w:pPr>
      <w:r>
        <w:rPr>
          <w:rFonts w:ascii="仿宋" w:eastAsia="仿宋" w:hAnsi="仿宋" w:cs="仿宋" w:hint="eastAsia"/>
        </w:rPr>
        <w:br w:type="page"/>
      </w:r>
    </w:p>
    <w:p w:rsidR="006069F8" w:rsidRDefault="006645E3">
      <w:pPr>
        <w:pStyle w:val="af3"/>
        <w:rPr>
          <w:rFonts w:cs="仿宋"/>
        </w:rPr>
      </w:pPr>
      <w:r>
        <w:rPr>
          <w:rFonts w:cs="仿宋" w:hint="eastAsia"/>
          <w:lang w:eastAsia="zh-Hans"/>
        </w:rPr>
        <w:lastRenderedPageBreak/>
        <w:t>项目资金测算平衡表</w:t>
      </w:r>
      <w:r>
        <w:rPr>
          <w:rFonts w:cs="仿宋" w:hint="eastAsia"/>
        </w:rPr>
        <w:t>（金额单位：人民币万元）</w:t>
      </w:r>
    </w:p>
    <w:tbl>
      <w:tblPr>
        <w:tblStyle w:val="TableNormal"/>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84"/>
        <w:gridCol w:w="1173"/>
        <w:gridCol w:w="939"/>
        <w:gridCol w:w="825"/>
        <w:gridCol w:w="960"/>
        <w:gridCol w:w="960"/>
        <w:gridCol w:w="831"/>
        <w:gridCol w:w="825"/>
        <w:gridCol w:w="825"/>
        <w:gridCol w:w="831"/>
        <w:gridCol w:w="825"/>
        <w:gridCol w:w="825"/>
        <w:gridCol w:w="705"/>
        <w:gridCol w:w="705"/>
        <w:gridCol w:w="813"/>
        <w:gridCol w:w="813"/>
        <w:gridCol w:w="825"/>
        <w:gridCol w:w="828"/>
      </w:tblGrid>
      <w:tr w:rsidR="006069F8">
        <w:trPr>
          <w:trHeight w:val="198"/>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kern w:val="0"/>
                <w:sz w:val="16"/>
                <w:szCs w:val="16"/>
                <w:lang w:bidi="ar"/>
              </w:rPr>
            </w:pPr>
            <w:r>
              <w:rPr>
                <w:rFonts w:cs="仿宋" w:hint="eastAsia"/>
                <w:b/>
                <w:spacing w:val="9"/>
                <w:sz w:val="16"/>
                <w:szCs w:val="16"/>
                <w:lang w:bidi="ar"/>
              </w:rPr>
              <w:t>序号</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9"/>
                <w:sz w:val="16"/>
                <w:szCs w:val="16"/>
                <w:lang w:bidi="ar"/>
              </w:rPr>
              <w:t>项目</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9"/>
                <w:sz w:val="16"/>
                <w:szCs w:val="16"/>
                <w:lang w:bidi="ar"/>
              </w:rPr>
              <w:t>合计</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2020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2021</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2022</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2023</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2024</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2025</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2026</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2027</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2028</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2029</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2030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2031</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2032</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2033</w:t>
            </w:r>
          </w:p>
        </w:tc>
        <w:tc>
          <w:tcPr>
            <w:tcW w:w="26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2034</w:t>
            </w:r>
          </w:p>
        </w:tc>
      </w:tr>
      <w:tr w:rsidR="006069F8">
        <w:trPr>
          <w:trHeight w:val="656"/>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z w:val="16"/>
                <w:szCs w:val="16"/>
                <w:lang w:bidi="ar"/>
              </w:rPr>
              <w:t>1</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经营活动净现金流量</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293,343.6</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35,762.53</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10,604.2</w:t>
            </w:r>
          </w:p>
          <w:p w:rsidR="006069F8" w:rsidRDefault="006645E3">
            <w:pPr>
              <w:pStyle w:val="af5"/>
              <w:rPr>
                <w:rFonts w:cs="仿宋"/>
                <w:sz w:val="16"/>
                <w:szCs w:val="16"/>
                <w:lang w:bidi="ar"/>
              </w:rPr>
            </w:pPr>
            <w:r>
              <w:rPr>
                <w:rFonts w:cs="仿宋" w:hint="eastAsia"/>
                <w:sz w:val="16"/>
                <w:szCs w:val="16"/>
                <w:lang w:bidi="ar"/>
              </w:rPr>
              <w:t>3</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10,654.6</w:t>
            </w:r>
          </w:p>
          <w:p w:rsidR="006069F8" w:rsidRDefault="006645E3">
            <w:pPr>
              <w:pStyle w:val="af5"/>
              <w:rPr>
                <w:rFonts w:cs="仿宋"/>
                <w:sz w:val="16"/>
                <w:szCs w:val="16"/>
                <w:lang w:bidi="ar"/>
              </w:rPr>
            </w:pPr>
            <w:r>
              <w:rPr>
                <w:rFonts w:cs="仿宋" w:hint="eastAsia"/>
                <w:sz w:val="16"/>
                <w:szCs w:val="16"/>
                <w:lang w:bidi="ar"/>
              </w:rPr>
              <w:t>5</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45,883.0</w:t>
            </w:r>
          </w:p>
          <w:p w:rsidR="006069F8" w:rsidRDefault="006645E3">
            <w:pPr>
              <w:pStyle w:val="af5"/>
              <w:rPr>
                <w:rFonts w:cs="仿宋"/>
                <w:sz w:val="16"/>
                <w:szCs w:val="16"/>
                <w:lang w:bidi="ar"/>
              </w:rPr>
            </w:pPr>
            <w:r>
              <w:rPr>
                <w:rFonts w:cs="仿宋" w:hint="eastAsia"/>
                <w:spacing w:val="4"/>
                <w:sz w:val="16"/>
                <w:szCs w:val="16"/>
                <w:lang w:bidi="ar"/>
              </w:rPr>
              <w:t>4</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1417.62</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1417.62</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46432.4</w:t>
            </w:r>
          </w:p>
          <w:p w:rsidR="006069F8" w:rsidRDefault="006645E3">
            <w:pPr>
              <w:pStyle w:val="af5"/>
              <w:rPr>
                <w:rFonts w:cs="仿宋"/>
                <w:sz w:val="16"/>
                <w:szCs w:val="16"/>
                <w:lang w:bidi="ar"/>
              </w:rPr>
            </w:pPr>
            <w:r>
              <w:rPr>
                <w:rFonts w:cs="仿宋" w:hint="eastAsia"/>
                <w:sz w:val="16"/>
                <w:szCs w:val="16"/>
                <w:lang w:bidi="ar"/>
              </w:rPr>
              <w:t>8</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2054.7</w:t>
            </w:r>
          </w:p>
          <w:p w:rsidR="006069F8" w:rsidRDefault="006645E3">
            <w:pPr>
              <w:pStyle w:val="af5"/>
              <w:rPr>
                <w:rFonts w:cs="仿宋"/>
                <w:sz w:val="16"/>
                <w:szCs w:val="16"/>
                <w:lang w:bidi="ar"/>
              </w:rPr>
            </w:pPr>
            <w:r>
              <w:rPr>
                <w:rFonts w:cs="仿宋" w:hint="eastAsia"/>
                <w:sz w:val="16"/>
                <w:szCs w:val="16"/>
                <w:lang w:bidi="ar"/>
              </w:rPr>
              <w:t>1</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2071.1</w:t>
            </w:r>
          </w:p>
          <w:p w:rsidR="006069F8" w:rsidRDefault="006645E3">
            <w:pPr>
              <w:pStyle w:val="af5"/>
              <w:rPr>
                <w:rFonts w:cs="仿宋"/>
                <w:sz w:val="16"/>
                <w:szCs w:val="16"/>
                <w:lang w:bidi="ar"/>
              </w:rPr>
            </w:pPr>
            <w:r>
              <w:rPr>
                <w:rFonts w:cs="仿宋" w:hint="eastAsia"/>
                <w:sz w:val="16"/>
                <w:szCs w:val="16"/>
                <w:lang w:bidi="ar"/>
              </w:rPr>
              <w:t>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2088.31</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2865.95</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2897.13</w:t>
            </w:r>
          </w:p>
        </w:tc>
        <w:tc>
          <w:tcPr>
            <w:tcW w:w="26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2929.87</w:t>
            </w:r>
          </w:p>
        </w:tc>
      </w:tr>
      <w:tr w:rsidR="006069F8">
        <w:trPr>
          <w:trHeight w:val="382"/>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z w:val="16"/>
                <w:szCs w:val="16"/>
                <w:lang w:bidi="ar"/>
              </w:rPr>
              <w:t>1.1</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现金收入</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311,358.3</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36,384.79</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11,228.1</w:t>
            </w:r>
            <w:r>
              <w:rPr>
                <w:rFonts w:cs="仿宋" w:hint="eastAsia"/>
                <w:sz w:val="16"/>
                <w:szCs w:val="16"/>
                <w:lang w:bidi="ar"/>
              </w:rPr>
              <w:t>2</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11,281.5</w:t>
            </w:r>
            <w:r>
              <w:rPr>
                <w:rFonts w:cs="仿宋" w:hint="eastAsia"/>
                <w:sz w:val="16"/>
                <w:szCs w:val="16"/>
                <w:lang w:bidi="ar"/>
              </w:rPr>
              <w:t>2</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46,259.3</w:t>
            </w:r>
            <w:r>
              <w:rPr>
                <w:rFonts w:cs="仿宋" w:hint="eastAsia"/>
                <w:sz w:val="16"/>
                <w:szCs w:val="16"/>
                <w:lang w:bidi="ar"/>
              </w:rPr>
              <w:t>6</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1,807.65</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1,807.65</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46,823.7</w:t>
            </w:r>
            <w:r>
              <w:rPr>
                <w:rFonts w:cs="仿宋" w:hint="eastAsia"/>
                <w:sz w:val="16"/>
                <w:szCs w:val="16"/>
                <w:lang w:bidi="ar"/>
              </w:rPr>
              <w:t>7</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2,462.88</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2,480.</w:t>
            </w:r>
            <w:r>
              <w:rPr>
                <w:rFonts w:cs="仿宋" w:hint="eastAsia"/>
                <w:spacing w:val="2"/>
                <w:sz w:val="16"/>
                <w:szCs w:val="16"/>
                <w:lang w:bidi="ar"/>
              </w:rPr>
              <w:t>65</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2,499.32</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3,306.27</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3,348.07</w:t>
            </w:r>
          </w:p>
        </w:tc>
        <w:tc>
          <w:tcPr>
            <w:tcW w:w="26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3,391.97</w:t>
            </w:r>
          </w:p>
        </w:tc>
      </w:tr>
      <w:tr w:rsidR="006069F8">
        <w:trPr>
          <w:trHeight w:val="382"/>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2"/>
                <w:sz w:val="16"/>
                <w:szCs w:val="16"/>
                <w:lang w:bidi="ar"/>
              </w:rPr>
              <w:t>1.1.1</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经营收入</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196,158.3</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11,184.79</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11,228.1</w:t>
            </w:r>
            <w:r>
              <w:rPr>
                <w:rFonts w:cs="仿宋" w:hint="eastAsia"/>
                <w:sz w:val="16"/>
                <w:szCs w:val="16"/>
                <w:lang w:bidi="ar"/>
              </w:rPr>
              <w:t>2</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11,281.5</w:t>
            </w:r>
            <w:r>
              <w:rPr>
                <w:rFonts w:cs="仿宋" w:hint="eastAsia"/>
                <w:sz w:val="16"/>
                <w:szCs w:val="16"/>
                <w:lang w:bidi="ar"/>
              </w:rPr>
              <w:t>2</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1,259.36</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1,807.65</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1,807.65</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1,823.77</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2,462.88</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2,480.</w:t>
            </w:r>
            <w:r>
              <w:rPr>
                <w:rFonts w:cs="仿宋" w:hint="eastAsia"/>
                <w:spacing w:val="2"/>
                <w:sz w:val="16"/>
                <w:szCs w:val="16"/>
                <w:lang w:bidi="ar"/>
              </w:rPr>
              <w:t>65</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2,499.32</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3,306.27</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3,348.07</w:t>
            </w:r>
          </w:p>
        </w:tc>
        <w:tc>
          <w:tcPr>
            <w:tcW w:w="26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3,391.97</w:t>
            </w:r>
          </w:p>
        </w:tc>
      </w:tr>
      <w:tr w:rsidR="006069F8">
        <w:trPr>
          <w:trHeight w:val="383"/>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2"/>
                <w:sz w:val="16"/>
                <w:szCs w:val="16"/>
                <w:lang w:bidi="ar"/>
              </w:rPr>
              <w:t>1.1.2</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土地溢价收入</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115,200.0</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25,200.00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45,000.0</w:t>
            </w:r>
            <w:r>
              <w:rPr>
                <w:rFonts w:cs="仿宋" w:hint="eastAsia"/>
                <w:sz w:val="16"/>
                <w:szCs w:val="16"/>
                <w:lang w:bidi="ar"/>
              </w:rPr>
              <w:t>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45,000.0</w:t>
            </w:r>
            <w:r>
              <w:rPr>
                <w:rFonts w:cs="仿宋" w:hint="eastAsia"/>
                <w:sz w:val="16"/>
                <w:szCs w:val="16"/>
                <w:lang w:bidi="ar"/>
              </w:rPr>
              <w:t>0</w:t>
            </w: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r>
      <w:tr w:rsidR="006069F8">
        <w:trPr>
          <w:trHeight w:val="656"/>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z w:val="16"/>
                <w:szCs w:val="16"/>
                <w:lang w:bidi="ar"/>
              </w:rPr>
              <w:t>1.2</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现金流出</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18,014.71</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622.25</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623.89</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626.88</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376.32</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390.03</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390.03</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391.29</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408.16</w:t>
            </w:r>
          </w:p>
          <w:p w:rsidR="006069F8" w:rsidRDefault="006645E3">
            <w:pPr>
              <w:pStyle w:val="af5"/>
              <w:rPr>
                <w:rFonts w:cs="仿宋"/>
                <w:sz w:val="16"/>
                <w:szCs w:val="16"/>
                <w:lang w:bidi="ar"/>
              </w:rPr>
            </w:pPr>
            <w:r>
              <w:rPr>
                <w:rFonts w:cs="仿宋" w:hint="eastAsia"/>
                <w:sz w:val="16"/>
                <w:szCs w:val="16"/>
                <w:lang w:bidi="ar"/>
              </w:rPr>
              <w:t>6</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409.55</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411.01</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440.31</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450.94</w:t>
            </w:r>
          </w:p>
        </w:tc>
        <w:tc>
          <w:tcPr>
            <w:tcW w:w="26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462.10</w:t>
            </w:r>
          </w:p>
        </w:tc>
      </w:tr>
      <w:tr w:rsidR="006069F8">
        <w:trPr>
          <w:trHeight w:val="518"/>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2"/>
                <w:sz w:val="16"/>
                <w:szCs w:val="16"/>
                <w:lang w:bidi="ar"/>
              </w:rPr>
              <w:t>1.2.1</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经营成本</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18014.71</w:t>
            </w: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622.25</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623.89</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626.88</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376.32</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390.03</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390.03</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391.29</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408.16</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409.55</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411.01</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440.31</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450.94</w:t>
            </w:r>
          </w:p>
        </w:tc>
        <w:tc>
          <w:tcPr>
            <w:tcW w:w="26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462.10</w:t>
            </w:r>
          </w:p>
        </w:tc>
      </w:tr>
      <w:tr w:rsidR="006069F8">
        <w:trPr>
          <w:trHeight w:val="194"/>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2"/>
                <w:sz w:val="16"/>
                <w:szCs w:val="16"/>
                <w:lang w:bidi="ar"/>
              </w:rPr>
              <w:t>1.2.2</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其他流出</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r>
      <w:tr w:rsidR="006069F8">
        <w:trPr>
          <w:trHeight w:val="382"/>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z w:val="16"/>
                <w:szCs w:val="16"/>
                <w:lang w:bidi="ar"/>
              </w:rPr>
              <w:t>2</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投资活动净现金流量</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-168,831.00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-33,046.00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-135,785.0</w:t>
            </w:r>
            <w:r>
              <w:rPr>
                <w:rFonts w:cs="仿宋" w:hint="eastAsia"/>
                <w:sz w:val="16"/>
                <w:szCs w:val="16"/>
                <w:lang w:bidi="ar"/>
              </w:rPr>
              <w:t>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r>
      <w:tr w:rsidR="006069F8">
        <w:trPr>
          <w:trHeight w:val="193"/>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2"/>
                <w:sz w:val="16"/>
                <w:szCs w:val="16"/>
                <w:lang w:bidi="ar"/>
              </w:rPr>
              <w:t>2.1</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现金流入</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r>
      <w:tr w:rsidR="006069F8">
        <w:trPr>
          <w:trHeight w:val="383"/>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2"/>
                <w:sz w:val="16"/>
                <w:szCs w:val="16"/>
                <w:lang w:bidi="ar"/>
              </w:rPr>
              <w:t>2.2</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现金流出</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168,831.0</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33,046.0</w:t>
            </w:r>
            <w:r>
              <w:rPr>
                <w:rFonts w:cs="仿宋" w:hint="eastAsia"/>
                <w:sz w:val="16"/>
                <w:szCs w:val="16"/>
                <w:lang w:bidi="ar"/>
              </w:rPr>
              <w:t>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135,785.0</w:t>
            </w:r>
            <w:r>
              <w:rPr>
                <w:rFonts w:cs="仿宋" w:hint="eastAsia"/>
                <w:sz w:val="16"/>
                <w:szCs w:val="16"/>
                <w:lang w:bidi="ar"/>
              </w:rPr>
              <w:t>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r>
      <w:tr w:rsidR="006069F8">
        <w:trPr>
          <w:trHeight w:val="382"/>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2.2.1</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建设投资</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168,831.0</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33,046.0</w:t>
            </w:r>
            <w:r>
              <w:rPr>
                <w:rFonts w:cs="仿宋" w:hint="eastAsia"/>
                <w:sz w:val="16"/>
                <w:szCs w:val="16"/>
                <w:lang w:bidi="ar"/>
              </w:rPr>
              <w:t>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135,785.0</w:t>
            </w:r>
            <w:r>
              <w:rPr>
                <w:rFonts w:cs="仿宋" w:hint="eastAsia"/>
                <w:sz w:val="16"/>
                <w:szCs w:val="16"/>
                <w:lang w:bidi="ar"/>
              </w:rPr>
              <w:t>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r>
      <w:tr w:rsidR="006069F8">
        <w:trPr>
          <w:trHeight w:val="194"/>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2.2.2</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其他流出</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r>
      <w:tr w:rsidR="006069F8">
        <w:trPr>
          <w:trHeight w:val="382"/>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z w:val="16"/>
                <w:szCs w:val="16"/>
                <w:lang w:bidi="ar"/>
              </w:rPr>
              <w:t>3</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筹资活动净现金流量</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-35,960.0</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33,046.0</w:t>
            </w:r>
            <w:r>
              <w:rPr>
                <w:rFonts w:cs="仿宋" w:hint="eastAsia"/>
                <w:sz w:val="16"/>
                <w:szCs w:val="16"/>
                <w:lang w:bidi="ar"/>
              </w:rPr>
              <w:t>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135,785.0</w:t>
            </w:r>
            <w:r>
              <w:rPr>
                <w:rFonts w:cs="仿宋" w:hint="eastAsia"/>
                <w:sz w:val="16"/>
                <w:szCs w:val="16"/>
                <w:lang w:bidi="ar"/>
              </w:rPr>
              <w:t>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-4,369.70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-4,369.7</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-4,369.7</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-4,369.7</w:t>
            </w:r>
            <w:r>
              <w:rPr>
                <w:rFonts w:cs="仿宋" w:hint="eastAsia"/>
                <w:sz w:val="16"/>
                <w:szCs w:val="16"/>
                <w:lang w:bidi="ar"/>
              </w:rPr>
              <w:t>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-4,369.7</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-8,369.7</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-8,221.7</w:t>
            </w:r>
            <w:r>
              <w:rPr>
                <w:rFonts w:cs="仿宋" w:hint="eastAsia"/>
                <w:sz w:val="16"/>
                <w:szCs w:val="16"/>
                <w:lang w:bidi="ar"/>
              </w:rPr>
              <w:t>0</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-8,073</w:t>
            </w:r>
            <w:r>
              <w:rPr>
                <w:rFonts w:cs="仿宋" w:hint="eastAsia"/>
                <w:spacing w:val="2"/>
                <w:sz w:val="16"/>
                <w:szCs w:val="16"/>
                <w:lang w:bidi="ar"/>
              </w:rPr>
              <w:t>.70</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-7,925</w:t>
            </w:r>
            <w:r>
              <w:rPr>
                <w:rFonts w:cs="仿宋" w:hint="eastAsia"/>
                <w:spacing w:val="2"/>
                <w:sz w:val="16"/>
                <w:szCs w:val="16"/>
                <w:lang w:bidi="ar"/>
              </w:rPr>
              <w:t>.70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-7,777.7</w:t>
            </w:r>
            <w:r>
              <w:rPr>
                <w:rFonts w:cs="仿宋" w:hint="eastAsia"/>
                <w:sz w:val="16"/>
                <w:szCs w:val="16"/>
                <w:lang w:bidi="ar"/>
              </w:rPr>
              <w:t>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-7,629.7</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-7,481.7</w:t>
            </w:r>
            <w:r>
              <w:rPr>
                <w:rFonts w:cs="仿宋" w:hint="eastAsia"/>
                <w:sz w:val="16"/>
                <w:szCs w:val="16"/>
                <w:lang w:bidi="ar"/>
              </w:rPr>
              <w:t>0</w:t>
            </w:r>
          </w:p>
        </w:tc>
        <w:tc>
          <w:tcPr>
            <w:tcW w:w="26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-7,333.7</w:t>
            </w:r>
            <w:r>
              <w:rPr>
                <w:rFonts w:cs="仿宋" w:hint="eastAsia"/>
                <w:sz w:val="16"/>
                <w:szCs w:val="16"/>
                <w:lang w:bidi="ar"/>
              </w:rPr>
              <w:t>0</w:t>
            </w:r>
          </w:p>
        </w:tc>
      </w:tr>
      <w:tr w:rsidR="006069F8">
        <w:trPr>
          <w:trHeight w:val="382"/>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2"/>
                <w:sz w:val="16"/>
                <w:szCs w:val="16"/>
                <w:lang w:bidi="ar"/>
              </w:rPr>
              <w:t>3.1</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现金流入</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174,169.8</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33,920.0</w:t>
            </w:r>
            <w:r>
              <w:rPr>
                <w:rFonts w:cs="仿宋" w:hint="eastAsia"/>
                <w:sz w:val="16"/>
                <w:szCs w:val="16"/>
                <w:lang w:bidi="ar"/>
              </w:rPr>
              <w:t>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140,249.8</w:t>
            </w:r>
            <w:r>
              <w:rPr>
                <w:rFonts w:cs="仿宋" w:hint="eastAsia"/>
                <w:sz w:val="16"/>
                <w:szCs w:val="16"/>
                <w:lang w:bidi="ar"/>
              </w:rPr>
              <w:t>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r>
      <w:tr w:rsidR="006069F8">
        <w:trPr>
          <w:trHeight w:val="383"/>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3.1.1</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项目资本金投</w:t>
            </w:r>
            <w:r>
              <w:rPr>
                <w:rFonts w:cs="仿宋" w:hint="eastAsia"/>
                <w:spacing w:val="8"/>
                <w:sz w:val="16"/>
                <w:szCs w:val="16"/>
                <w:lang w:bidi="ar"/>
              </w:rPr>
              <w:t>入</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56,069.77</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10,920.0</w:t>
            </w:r>
            <w:r>
              <w:rPr>
                <w:rFonts w:cs="仿宋" w:hint="eastAsia"/>
                <w:sz w:val="16"/>
                <w:szCs w:val="16"/>
                <w:lang w:bidi="ar"/>
              </w:rPr>
              <w:t>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45,149.77</w:t>
            </w: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r>
      <w:tr w:rsidR="006069F8">
        <w:trPr>
          <w:trHeight w:val="382"/>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3.1.2</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债券</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118,100.0</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23,000.0</w:t>
            </w:r>
            <w:r>
              <w:rPr>
                <w:rFonts w:cs="仿宋" w:hint="eastAsia"/>
                <w:sz w:val="16"/>
                <w:szCs w:val="16"/>
                <w:lang w:bidi="ar"/>
              </w:rPr>
              <w:t>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95,100.00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r>
      <w:tr w:rsidR="006069F8">
        <w:trPr>
          <w:trHeight w:val="194"/>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3.1.3</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其他流入</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312"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70"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2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4"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8"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c>
          <w:tcPr>
            <w:tcW w:w="269" w:type="pct"/>
            <w:tcBorders>
              <w:top w:val="single" w:sz="2" w:space="0" w:color="000000"/>
              <w:left w:val="single" w:sz="2" w:space="0" w:color="000000"/>
              <w:bottom w:val="single" w:sz="2" w:space="0" w:color="000000"/>
              <w:right w:val="single" w:sz="2" w:space="0" w:color="000000"/>
            </w:tcBorders>
          </w:tcPr>
          <w:p w:rsidR="006069F8" w:rsidRDefault="006069F8">
            <w:pPr>
              <w:pStyle w:val="af5"/>
              <w:rPr>
                <w:rFonts w:cs="仿宋"/>
                <w:sz w:val="16"/>
                <w:szCs w:val="16"/>
                <w:lang w:bidi="ar"/>
              </w:rPr>
            </w:pPr>
          </w:p>
        </w:tc>
      </w:tr>
      <w:tr w:rsidR="006069F8">
        <w:trPr>
          <w:trHeight w:val="382"/>
        </w:trPr>
        <w:tc>
          <w:tcPr>
            <w:tcW w:w="287"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2"/>
                <w:sz w:val="16"/>
                <w:szCs w:val="16"/>
                <w:lang w:bidi="ar"/>
              </w:rPr>
              <w:t>3.2</w:t>
            </w:r>
          </w:p>
        </w:tc>
        <w:tc>
          <w:tcPr>
            <w:tcW w:w="381"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现金流出</w:t>
            </w:r>
          </w:p>
        </w:tc>
        <w:tc>
          <w:tcPr>
            <w:tcW w:w="305"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210,129.8</w:t>
            </w:r>
            <w:r>
              <w:rPr>
                <w:rFonts w:cs="仿宋" w:hint="eastAsia"/>
                <w:sz w:val="16"/>
                <w:szCs w:val="16"/>
                <w:lang w:bidi="ar"/>
              </w:rPr>
              <w:t>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874.00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4,464.80</w:t>
            </w:r>
          </w:p>
        </w:tc>
        <w:tc>
          <w:tcPr>
            <w:tcW w:w="312"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270"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8,369.70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8,221.70</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8,073.70</w:t>
            </w:r>
          </w:p>
        </w:tc>
        <w:tc>
          <w:tcPr>
            <w:tcW w:w="22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7,925.70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7,777.70</w:t>
            </w:r>
          </w:p>
        </w:tc>
        <w:tc>
          <w:tcPr>
            <w:tcW w:w="264"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7,629.70</w:t>
            </w:r>
          </w:p>
        </w:tc>
        <w:tc>
          <w:tcPr>
            <w:tcW w:w="268"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7,481.70</w:t>
            </w:r>
          </w:p>
        </w:tc>
        <w:tc>
          <w:tcPr>
            <w:tcW w:w="269" w:type="pct"/>
            <w:tcBorders>
              <w:top w:val="single" w:sz="2" w:space="0" w:color="000000"/>
              <w:left w:val="single" w:sz="2" w:space="0" w:color="000000"/>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7,333.70</w:t>
            </w:r>
          </w:p>
        </w:tc>
      </w:tr>
      <w:tr w:rsidR="006069F8">
        <w:trPr>
          <w:trHeight w:val="383"/>
        </w:trPr>
        <w:tc>
          <w:tcPr>
            <w:tcW w:w="287"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3.2.1</w:t>
            </w:r>
          </w:p>
        </w:tc>
        <w:tc>
          <w:tcPr>
            <w:tcW w:w="381"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9"/>
                <w:sz w:val="16"/>
                <w:szCs w:val="16"/>
                <w:lang w:bidi="ar"/>
              </w:rPr>
              <w:t>债券支付利息</w:t>
            </w:r>
          </w:p>
        </w:tc>
        <w:tc>
          <w:tcPr>
            <w:tcW w:w="305"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91,911.70</w:t>
            </w:r>
          </w:p>
        </w:tc>
        <w:tc>
          <w:tcPr>
            <w:tcW w:w="268"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851.00</w:t>
            </w:r>
          </w:p>
        </w:tc>
        <w:tc>
          <w:tcPr>
            <w:tcW w:w="312"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312"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270"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268"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268"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270"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268"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4,369.70</w:t>
            </w:r>
          </w:p>
        </w:tc>
        <w:tc>
          <w:tcPr>
            <w:tcW w:w="268"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5"/>
                <w:sz w:val="16"/>
                <w:szCs w:val="16"/>
                <w:lang w:bidi="ar"/>
              </w:rPr>
              <w:t>4,221.70</w:t>
            </w:r>
          </w:p>
        </w:tc>
        <w:tc>
          <w:tcPr>
            <w:tcW w:w="229"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4,073.</w:t>
            </w:r>
            <w:r>
              <w:rPr>
                <w:rFonts w:cs="仿宋" w:hint="eastAsia"/>
                <w:spacing w:val="3"/>
                <w:sz w:val="16"/>
                <w:szCs w:val="16"/>
                <w:lang w:bidi="ar"/>
              </w:rPr>
              <w:t>70</w:t>
            </w:r>
          </w:p>
        </w:tc>
        <w:tc>
          <w:tcPr>
            <w:tcW w:w="229"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3,925.70</w:t>
            </w:r>
          </w:p>
        </w:tc>
        <w:tc>
          <w:tcPr>
            <w:tcW w:w="264"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3,777.70</w:t>
            </w:r>
          </w:p>
        </w:tc>
        <w:tc>
          <w:tcPr>
            <w:tcW w:w="264"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3,629.70</w:t>
            </w:r>
          </w:p>
        </w:tc>
        <w:tc>
          <w:tcPr>
            <w:tcW w:w="268"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3,481.70</w:t>
            </w:r>
          </w:p>
        </w:tc>
        <w:tc>
          <w:tcPr>
            <w:tcW w:w="269" w:type="pct"/>
            <w:tcBorders>
              <w:top w:val="single" w:sz="2" w:space="0" w:color="000000"/>
              <w:left w:val="single" w:sz="2" w:space="0" w:color="000000"/>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3,333.70</w:t>
            </w:r>
          </w:p>
        </w:tc>
      </w:tr>
      <w:tr w:rsidR="006069F8">
        <w:trPr>
          <w:trHeight w:val="193"/>
        </w:trPr>
        <w:tc>
          <w:tcPr>
            <w:tcW w:w="28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3.2.2</w:t>
            </w:r>
          </w:p>
        </w:tc>
        <w:tc>
          <w:tcPr>
            <w:tcW w:w="38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债券发行费用</w:t>
            </w:r>
          </w:p>
        </w:tc>
        <w:tc>
          <w:tcPr>
            <w:tcW w:w="305"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118.10</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23.00</w:t>
            </w:r>
          </w:p>
        </w:tc>
        <w:tc>
          <w:tcPr>
            <w:tcW w:w="31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95.10</w:t>
            </w:r>
          </w:p>
        </w:tc>
        <w:tc>
          <w:tcPr>
            <w:tcW w:w="31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70"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70"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29"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29"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4"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4"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9"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r>
      <w:tr w:rsidR="006069F8">
        <w:trPr>
          <w:trHeight w:val="383"/>
        </w:trPr>
        <w:tc>
          <w:tcPr>
            <w:tcW w:w="28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lastRenderedPageBreak/>
              <w:t>3.2.3</w:t>
            </w:r>
          </w:p>
        </w:tc>
        <w:tc>
          <w:tcPr>
            <w:tcW w:w="38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债券偿还本金</w:t>
            </w:r>
          </w:p>
        </w:tc>
        <w:tc>
          <w:tcPr>
            <w:tcW w:w="305"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118,100.0</w:t>
            </w:r>
            <w:r>
              <w:rPr>
                <w:rFonts w:cs="仿宋" w:hint="eastAsia"/>
                <w:sz w:val="16"/>
                <w:szCs w:val="16"/>
                <w:lang w:bidi="ar"/>
              </w:rPr>
              <w:t>0</w:t>
            </w: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31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31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70"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70"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4,000.00</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4,000.00</w:t>
            </w:r>
          </w:p>
        </w:tc>
        <w:tc>
          <w:tcPr>
            <w:tcW w:w="229"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4,000.</w:t>
            </w:r>
            <w:r>
              <w:rPr>
                <w:rFonts w:cs="仿宋" w:hint="eastAsia"/>
                <w:spacing w:val="3"/>
                <w:sz w:val="16"/>
                <w:szCs w:val="16"/>
                <w:lang w:bidi="ar"/>
              </w:rPr>
              <w:t>00</w:t>
            </w:r>
          </w:p>
        </w:tc>
        <w:tc>
          <w:tcPr>
            <w:tcW w:w="229"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4,000.</w:t>
            </w:r>
            <w:r>
              <w:rPr>
                <w:rFonts w:cs="仿宋" w:hint="eastAsia"/>
                <w:spacing w:val="3"/>
                <w:sz w:val="16"/>
                <w:szCs w:val="16"/>
                <w:lang w:bidi="ar"/>
              </w:rPr>
              <w:t>00</w:t>
            </w:r>
          </w:p>
        </w:tc>
        <w:tc>
          <w:tcPr>
            <w:tcW w:w="264"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4,000.00</w:t>
            </w:r>
          </w:p>
        </w:tc>
        <w:tc>
          <w:tcPr>
            <w:tcW w:w="264"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4,000.00</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4,000.00</w:t>
            </w:r>
          </w:p>
        </w:tc>
        <w:tc>
          <w:tcPr>
            <w:tcW w:w="269"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4,000.00</w:t>
            </w:r>
          </w:p>
        </w:tc>
      </w:tr>
      <w:tr w:rsidR="006069F8">
        <w:trPr>
          <w:trHeight w:val="195"/>
        </w:trPr>
        <w:tc>
          <w:tcPr>
            <w:tcW w:w="28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3.2.4</w:t>
            </w:r>
          </w:p>
        </w:tc>
        <w:tc>
          <w:tcPr>
            <w:tcW w:w="38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其他流出</w:t>
            </w:r>
          </w:p>
        </w:tc>
        <w:tc>
          <w:tcPr>
            <w:tcW w:w="305"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31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31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70"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70"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29"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29"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4"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4"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9"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9"/>
        </w:trPr>
        <w:tc>
          <w:tcPr>
            <w:tcW w:w="287"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p w:rsidR="006069F8" w:rsidRDefault="006645E3">
            <w:pPr>
              <w:pStyle w:val="af5"/>
              <w:rPr>
                <w:rFonts w:cs="仿宋"/>
                <w:sz w:val="16"/>
                <w:szCs w:val="16"/>
                <w:lang w:bidi="ar"/>
              </w:rPr>
            </w:pPr>
            <w:r>
              <w:rPr>
                <w:rFonts w:cs="仿宋" w:hint="eastAsia"/>
                <w:spacing w:val="4"/>
                <w:sz w:val="16"/>
                <w:szCs w:val="16"/>
                <w:lang w:bidi="ar"/>
              </w:rPr>
              <w:t>4</w:t>
            </w:r>
          </w:p>
        </w:tc>
        <w:tc>
          <w:tcPr>
            <w:tcW w:w="38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净现金流量</w:t>
            </w:r>
          </w:p>
        </w:tc>
        <w:tc>
          <w:tcPr>
            <w:tcW w:w="305"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88,552.60</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31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31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31,392.83</w:t>
            </w:r>
          </w:p>
        </w:tc>
        <w:tc>
          <w:tcPr>
            <w:tcW w:w="270"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6,234.53</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6,284.95</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41,513.3</w:t>
            </w:r>
          </w:p>
          <w:p w:rsidR="006069F8" w:rsidRDefault="006645E3">
            <w:pPr>
              <w:pStyle w:val="af5"/>
              <w:rPr>
                <w:rFonts w:cs="仿宋"/>
                <w:sz w:val="16"/>
                <w:szCs w:val="16"/>
                <w:lang w:bidi="ar"/>
              </w:rPr>
            </w:pPr>
            <w:r>
              <w:rPr>
                <w:rFonts w:cs="仿宋" w:hint="eastAsia"/>
                <w:spacing w:val="4"/>
                <w:sz w:val="16"/>
                <w:szCs w:val="16"/>
                <w:lang w:bidi="ar"/>
              </w:rPr>
              <w:t>4</w:t>
            </w:r>
          </w:p>
        </w:tc>
        <w:tc>
          <w:tcPr>
            <w:tcW w:w="270"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2952.08</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6952.08</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38210.7</w:t>
            </w:r>
          </w:p>
          <w:p w:rsidR="006069F8" w:rsidRDefault="006645E3">
            <w:pPr>
              <w:pStyle w:val="af5"/>
              <w:rPr>
                <w:rFonts w:cs="仿宋"/>
                <w:sz w:val="16"/>
                <w:szCs w:val="16"/>
                <w:lang w:bidi="ar"/>
              </w:rPr>
            </w:pPr>
            <w:r>
              <w:rPr>
                <w:rFonts w:cs="仿宋" w:hint="eastAsia"/>
                <w:sz w:val="16"/>
                <w:szCs w:val="16"/>
                <w:lang w:bidi="ar"/>
              </w:rPr>
              <w:t>8</w:t>
            </w:r>
          </w:p>
        </w:tc>
        <w:tc>
          <w:tcPr>
            <w:tcW w:w="229"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6018.9</w:t>
            </w:r>
          </w:p>
          <w:p w:rsidR="006069F8" w:rsidRDefault="006645E3">
            <w:pPr>
              <w:pStyle w:val="af5"/>
              <w:rPr>
                <w:rFonts w:cs="仿宋"/>
                <w:sz w:val="16"/>
                <w:szCs w:val="16"/>
                <w:lang w:bidi="ar"/>
              </w:rPr>
            </w:pPr>
            <w:r>
              <w:rPr>
                <w:rFonts w:cs="仿宋" w:hint="eastAsia"/>
                <w:sz w:val="16"/>
                <w:szCs w:val="16"/>
                <w:lang w:bidi="ar"/>
              </w:rPr>
              <w:t>9</w:t>
            </w:r>
          </w:p>
        </w:tc>
        <w:tc>
          <w:tcPr>
            <w:tcW w:w="229"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5854.6</w:t>
            </w:r>
          </w:p>
          <w:p w:rsidR="006069F8" w:rsidRDefault="006645E3">
            <w:pPr>
              <w:pStyle w:val="af5"/>
              <w:rPr>
                <w:rFonts w:cs="仿宋"/>
                <w:sz w:val="16"/>
                <w:szCs w:val="16"/>
                <w:lang w:bidi="ar"/>
              </w:rPr>
            </w:pPr>
            <w:r>
              <w:rPr>
                <w:rFonts w:cs="仿宋" w:hint="eastAsia"/>
                <w:sz w:val="16"/>
                <w:szCs w:val="16"/>
                <w:lang w:bidi="ar"/>
              </w:rPr>
              <w:t>0</w:t>
            </w:r>
          </w:p>
        </w:tc>
        <w:tc>
          <w:tcPr>
            <w:tcW w:w="264"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5689.39</w:t>
            </w:r>
          </w:p>
        </w:tc>
        <w:tc>
          <w:tcPr>
            <w:tcW w:w="264"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4763.75</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4584.57</w:t>
            </w:r>
          </w:p>
        </w:tc>
        <w:tc>
          <w:tcPr>
            <w:tcW w:w="269"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4403.83</w:t>
            </w: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9"/>
        </w:trPr>
        <w:tc>
          <w:tcPr>
            <w:tcW w:w="287"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p w:rsidR="006069F8" w:rsidRDefault="006645E3">
            <w:pPr>
              <w:pStyle w:val="af5"/>
              <w:rPr>
                <w:rFonts w:cs="仿宋"/>
                <w:sz w:val="16"/>
                <w:szCs w:val="16"/>
                <w:lang w:bidi="ar"/>
              </w:rPr>
            </w:pPr>
            <w:r>
              <w:rPr>
                <w:rFonts w:cs="仿宋" w:hint="eastAsia"/>
                <w:sz w:val="16"/>
                <w:szCs w:val="16"/>
                <w:lang w:bidi="ar"/>
              </w:rPr>
              <w:t>5</w:t>
            </w:r>
          </w:p>
        </w:tc>
        <w:tc>
          <w:tcPr>
            <w:tcW w:w="38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累计盈余资金</w:t>
            </w:r>
          </w:p>
        </w:tc>
        <w:tc>
          <w:tcPr>
            <w:tcW w:w="305"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31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0.00</w:t>
            </w:r>
          </w:p>
        </w:tc>
        <w:tc>
          <w:tcPr>
            <w:tcW w:w="31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31,392.83</w:t>
            </w:r>
          </w:p>
        </w:tc>
        <w:tc>
          <w:tcPr>
            <w:tcW w:w="270"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37,627.3</w:t>
            </w:r>
          </w:p>
          <w:p w:rsidR="006069F8" w:rsidRDefault="006645E3">
            <w:pPr>
              <w:pStyle w:val="af5"/>
              <w:rPr>
                <w:rFonts w:cs="仿宋"/>
                <w:sz w:val="16"/>
                <w:szCs w:val="16"/>
                <w:lang w:bidi="ar"/>
              </w:rPr>
            </w:pPr>
            <w:r>
              <w:rPr>
                <w:rFonts w:cs="仿宋" w:hint="eastAsia"/>
                <w:sz w:val="16"/>
                <w:szCs w:val="16"/>
                <w:lang w:bidi="ar"/>
              </w:rPr>
              <w:t>7</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43,912.3</w:t>
            </w:r>
          </w:p>
          <w:p w:rsidR="006069F8" w:rsidRDefault="006645E3">
            <w:pPr>
              <w:pStyle w:val="af5"/>
              <w:rPr>
                <w:rFonts w:cs="仿宋"/>
                <w:sz w:val="16"/>
                <w:szCs w:val="16"/>
                <w:lang w:bidi="ar"/>
              </w:rPr>
            </w:pPr>
            <w:r>
              <w:rPr>
                <w:rFonts w:cs="仿宋" w:hint="eastAsia"/>
                <w:sz w:val="16"/>
                <w:szCs w:val="16"/>
                <w:lang w:bidi="ar"/>
              </w:rPr>
              <w:t>1</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85,425.6</w:t>
            </w:r>
          </w:p>
          <w:p w:rsidR="006069F8" w:rsidRDefault="006645E3">
            <w:pPr>
              <w:pStyle w:val="af5"/>
              <w:rPr>
                <w:rFonts w:cs="仿宋"/>
                <w:sz w:val="16"/>
                <w:szCs w:val="16"/>
                <w:lang w:bidi="ar"/>
              </w:rPr>
            </w:pPr>
            <w:r>
              <w:rPr>
                <w:rFonts w:cs="仿宋" w:hint="eastAsia"/>
                <w:sz w:val="16"/>
                <w:szCs w:val="16"/>
                <w:lang w:bidi="ar"/>
              </w:rPr>
              <w:t>5</w:t>
            </w:r>
          </w:p>
        </w:tc>
        <w:tc>
          <w:tcPr>
            <w:tcW w:w="270"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82473.5</w:t>
            </w:r>
          </w:p>
          <w:p w:rsidR="006069F8" w:rsidRDefault="006645E3">
            <w:pPr>
              <w:pStyle w:val="af5"/>
              <w:rPr>
                <w:rFonts w:cs="仿宋"/>
                <w:sz w:val="16"/>
                <w:szCs w:val="16"/>
                <w:lang w:bidi="ar"/>
              </w:rPr>
            </w:pPr>
            <w:r>
              <w:rPr>
                <w:rFonts w:cs="仿宋" w:hint="eastAsia"/>
                <w:sz w:val="16"/>
                <w:szCs w:val="16"/>
                <w:lang w:bidi="ar"/>
              </w:rPr>
              <w:t>7</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75521.4</w:t>
            </w:r>
          </w:p>
          <w:p w:rsidR="006069F8" w:rsidRDefault="006645E3">
            <w:pPr>
              <w:pStyle w:val="af5"/>
              <w:rPr>
                <w:rFonts w:cs="仿宋"/>
                <w:sz w:val="16"/>
                <w:szCs w:val="16"/>
                <w:lang w:bidi="ar"/>
              </w:rPr>
            </w:pPr>
            <w:r>
              <w:rPr>
                <w:rFonts w:cs="仿宋" w:hint="eastAsia"/>
                <w:sz w:val="16"/>
                <w:szCs w:val="16"/>
                <w:lang w:bidi="ar"/>
              </w:rPr>
              <w:t>8</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113732.</w:t>
            </w:r>
          </w:p>
          <w:p w:rsidR="006069F8" w:rsidRDefault="006645E3">
            <w:pPr>
              <w:pStyle w:val="af5"/>
              <w:rPr>
                <w:rFonts w:cs="仿宋"/>
                <w:sz w:val="16"/>
                <w:szCs w:val="16"/>
                <w:lang w:bidi="ar"/>
              </w:rPr>
            </w:pPr>
            <w:r>
              <w:rPr>
                <w:rFonts w:cs="仿宋" w:hint="eastAsia"/>
                <w:spacing w:val="2"/>
                <w:sz w:val="16"/>
                <w:szCs w:val="16"/>
                <w:lang w:bidi="ar"/>
              </w:rPr>
              <w:t>27</w:t>
            </w:r>
          </w:p>
        </w:tc>
        <w:tc>
          <w:tcPr>
            <w:tcW w:w="229"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10771</w:t>
            </w:r>
          </w:p>
          <w:p w:rsidR="006069F8" w:rsidRDefault="006645E3">
            <w:pPr>
              <w:pStyle w:val="af5"/>
              <w:rPr>
                <w:rFonts w:cs="仿宋"/>
                <w:sz w:val="16"/>
                <w:szCs w:val="16"/>
                <w:lang w:bidi="ar"/>
              </w:rPr>
            </w:pPr>
            <w:r>
              <w:rPr>
                <w:rFonts w:cs="仿宋" w:hint="eastAsia"/>
                <w:spacing w:val="3"/>
                <w:sz w:val="16"/>
                <w:szCs w:val="16"/>
                <w:lang w:bidi="ar"/>
              </w:rPr>
              <w:t>3.28</w:t>
            </w:r>
          </w:p>
        </w:tc>
        <w:tc>
          <w:tcPr>
            <w:tcW w:w="229"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10185</w:t>
            </w:r>
          </w:p>
          <w:p w:rsidR="006069F8" w:rsidRDefault="006645E3">
            <w:pPr>
              <w:pStyle w:val="af5"/>
              <w:rPr>
                <w:rFonts w:cs="仿宋"/>
                <w:sz w:val="16"/>
                <w:szCs w:val="16"/>
                <w:lang w:bidi="ar"/>
              </w:rPr>
            </w:pPr>
            <w:r>
              <w:rPr>
                <w:rFonts w:cs="仿宋" w:hint="eastAsia"/>
                <w:spacing w:val="3"/>
                <w:sz w:val="16"/>
                <w:szCs w:val="16"/>
                <w:lang w:bidi="ar"/>
              </w:rPr>
              <w:t>8.68</w:t>
            </w:r>
          </w:p>
        </w:tc>
        <w:tc>
          <w:tcPr>
            <w:tcW w:w="264"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96169.2</w:t>
            </w:r>
          </w:p>
          <w:p w:rsidR="006069F8" w:rsidRDefault="006645E3">
            <w:pPr>
              <w:pStyle w:val="af5"/>
              <w:rPr>
                <w:rFonts w:cs="仿宋"/>
                <w:sz w:val="16"/>
                <w:szCs w:val="16"/>
                <w:lang w:bidi="ar"/>
              </w:rPr>
            </w:pPr>
            <w:r>
              <w:rPr>
                <w:rFonts w:cs="仿宋" w:hint="eastAsia"/>
                <w:sz w:val="16"/>
                <w:szCs w:val="16"/>
                <w:lang w:bidi="ar"/>
              </w:rPr>
              <w:t>8</w:t>
            </w:r>
          </w:p>
        </w:tc>
        <w:tc>
          <w:tcPr>
            <w:tcW w:w="264"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91405.5</w:t>
            </w:r>
          </w:p>
          <w:p w:rsidR="006069F8" w:rsidRDefault="006645E3">
            <w:pPr>
              <w:pStyle w:val="af5"/>
              <w:rPr>
                <w:rFonts w:cs="仿宋"/>
                <w:sz w:val="16"/>
                <w:szCs w:val="16"/>
                <w:lang w:bidi="ar"/>
              </w:rPr>
            </w:pPr>
            <w:r>
              <w:rPr>
                <w:rFonts w:cs="仿宋" w:hint="eastAsia"/>
                <w:spacing w:val="4"/>
                <w:sz w:val="16"/>
                <w:szCs w:val="16"/>
                <w:lang w:bidi="ar"/>
              </w:rPr>
              <w:t>4</w:t>
            </w:r>
          </w:p>
        </w:tc>
        <w:tc>
          <w:tcPr>
            <w:tcW w:w="268"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86820.9</w:t>
            </w:r>
          </w:p>
          <w:p w:rsidR="006069F8" w:rsidRDefault="006645E3">
            <w:pPr>
              <w:pStyle w:val="af5"/>
              <w:rPr>
                <w:rFonts w:cs="仿宋"/>
                <w:sz w:val="16"/>
                <w:szCs w:val="16"/>
                <w:lang w:bidi="ar"/>
              </w:rPr>
            </w:pPr>
            <w:r>
              <w:rPr>
                <w:rFonts w:cs="仿宋" w:hint="eastAsia"/>
                <w:sz w:val="16"/>
                <w:szCs w:val="16"/>
                <w:lang w:bidi="ar"/>
              </w:rPr>
              <w:t>7</w:t>
            </w:r>
          </w:p>
        </w:tc>
        <w:tc>
          <w:tcPr>
            <w:tcW w:w="269"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82417.1</w:t>
            </w:r>
          </w:p>
          <w:p w:rsidR="006069F8" w:rsidRDefault="006645E3">
            <w:pPr>
              <w:pStyle w:val="af5"/>
              <w:rPr>
                <w:rFonts w:cs="仿宋"/>
                <w:sz w:val="16"/>
                <w:szCs w:val="16"/>
                <w:lang w:bidi="ar"/>
              </w:rPr>
            </w:pPr>
            <w:r>
              <w:rPr>
                <w:rFonts w:cs="仿宋" w:hint="eastAsia"/>
                <w:spacing w:val="4"/>
                <w:sz w:val="16"/>
                <w:szCs w:val="16"/>
                <w:lang w:bidi="ar"/>
              </w:rPr>
              <w:t>4</w:t>
            </w:r>
          </w:p>
        </w:tc>
      </w:tr>
    </w:tbl>
    <w:p w:rsidR="006069F8" w:rsidRDefault="006645E3">
      <w:pPr>
        <w:pStyle w:val="af3"/>
        <w:rPr>
          <w:rFonts w:cs="仿宋"/>
        </w:rPr>
      </w:pPr>
      <w:r>
        <w:rPr>
          <w:rFonts w:cs="仿宋" w:hint="eastAsia"/>
          <w:lang w:eastAsia="zh-Hans"/>
        </w:rPr>
        <w:t>项目资金测算平衡续表</w:t>
      </w:r>
      <w:r>
        <w:rPr>
          <w:rFonts w:cs="仿宋" w:hint="eastAsia"/>
        </w:rPr>
        <w:t>（金额单位：人民币万元）</w:t>
      </w:r>
    </w:p>
    <w:tbl>
      <w:tblPr>
        <w:tblStyle w:val="TableNormal"/>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03"/>
        <w:gridCol w:w="1285"/>
        <w:gridCol w:w="837"/>
        <w:gridCol w:w="742"/>
        <w:gridCol w:w="810"/>
        <w:gridCol w:w="742"/>
        <w:gridCol w:w="742"/>
        <w:gridCol w:w="742"/>
        <w:gridCol w:w="742"/>
        <w:gridCol w:w="742"/>
        <w:gridCol w:w="742"/>
        <w:gridCol w:w="742"/>
        <w:gridCol w:w="742"/>
        <w:gridCol w:w="742"/>
        <w:gridCol w:w="742"/>
        <w:gridCol w:w="745"/>
        <w:gridCol w:w="745"/>
        <w:gridCol w:w="745"/>
        <w:gridCol w:w="810"/>
        <w:gridCol w:w="748"/>
      </w:tblGrid>
      <w:tr w:rsidR="006069F8">
        <w:trPr>
          <w:trHeight w:val="198"/>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kern w:val="0"/>
                <w:sz w:val="16"/>
                <w:szCs w:val="16"/>
                <w:lang w:bidi="ar"/>
              </w:rPr>
            </w:pPr>
            <w:r>
              <w:rPr>
                <w:rFonts w:cs="仿宋" w:hint="eastAsia"/>
                <w:b/>
                <w:spacing w:val="9"/>
                <w:sz w:val="16"/>
                <w:szCs w:val="16"/>
                <w:lang w:bidi="ar"/>
              </w:rPr>
              <w:t>序号</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9"/>
                <w:sz w:val="16"/>
                <w:szCs w:val="16"/>
                <w:lang w:bidi="ar"/>
              </w:rPr>
              <w:t>项目</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9"/>
                <w:sz w:val="16"/>
                <w:szCs w:val="16"/>
                <w:lang w:bidi="ar"/>
              </w:rPr>
              <w:t>合计</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2035</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2036</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2037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2038</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2039</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2040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2041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2042</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2043</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2044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2045</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2046</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2047</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2048</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2049</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b/>
                <w:sz w:val="16"/>
                <w:szCs w:val="16"/>
                <w:lang w:bidi="ar"/>
              </w:rPr>
            </w:pPr>
            <w:r>
              <w:rPr>
                <w:rFonts w:cs="仿宋" w:hint="eastAsia"/>
                <w:b/>
                <w:spacing w:val="4"/>
                <w:sz w:val="16"/>
                <w:szCs w:val="16"/>
                <w:lang w:bidi="ar"/>
              </w:rPr>
              <w:t>2050</w:t>
            </w:r>
          </w:p>
        </w:tc>
        <w:tc>
          <w:tcPr>
            <w:tcW w:w="243" w:type="pct"/>
            <w:tcBorders>
              <w:top w:val="single" w:sz="2" w:space="0" w:color="000000"/>
              <w:left w:val="single" w:sz="4" w:space="0" w:color="auto"/>
              <w:bottom w:val="single" w:sz="2" w:space="0" w:color="000000"/>
              <w:right w:val="single" w:sz="2" w:space="0" w:color="000000"/>
            </w:tcBorders>
          </w:tcPr>
          <w:p w:rsidR="006069F8" w:rsidRDefault="006645E3">
            <w:pPr>
              <w:pStyle w:val="af5"/>
              <w:rPr>
                <w:rFonts w:cs="仿宋"/>
                <w:b/>
                <w:sz w:val="16"/>
                <w:szCs w:val="16"/>
                <w:lang w:bidi="ar"/>
              </w:rPr>
            </w:pPr>
            <w:r>
              <w:rPr>
                <w:rFonts w:cs="仿宋" w:hint="eastAsia"/>
                <w:b/>
                <w:spacing w:val="4"/>
                <w:sz w:val="16"/>
                <w:szCs w:val="16"/>
                <w:lang w:bidi="ar"/>
              </w:rPr>
              <w:t>2051</w:t>
            </w:r>
          </w:p>
        </w:tc>
      </w:tr>
      <w:tr w:rsidR="006069F8">
        <w:trPr>
          <w:trHeight w:val="656"/>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1</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经营活动净现金流</w:t>
            </w:r>
            <w:r>
              <w:rPr>
                <w:rFonts w:cs="仿宋" w:hint="eastAsia"/>
                <w:spacing w:val="8"/>
                <w:sz w:val="16"/>
                <w:szCs w:val="16"/>
                <w:lang w:bidi="ar"/>
              </w:rPr>
              <w:t>量</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293,343.6</w:t>
            </w: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3854.60</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3890.70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3928.59</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5073.44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5186.53</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5301.71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6598.54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6718.21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6840.31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8290.69</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8417.99</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8548.09</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10154.5</w:t>
            </w:r>
          </w:p>
          <w:p w:rsidR="006069F8" w:rsidRDefault="006645E3">
            <w:pPr>
              <w:pStyle w:val="af5"/>
              <w:rPr>
                <w:rFonts w:cs="仿宋"/>
                <w:sz w:val="16"/>
                <w:szCs w:val="16"/>
                <w:lang w:bidi="ar"/>
              </w:rPr>
            </w:pPr>
            <w:r>
              <w:rPr>
                <w:rFonts w:cs="仿宋" w:hint="eastAsia"/>
                <w:sz w:val="16"/>
                <w:szCs w:val="16"/>
                <w:lang w:bidi="ar"/>
              </w:rPr>
              <w:t>2</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10290.6</w:t>
            </w:r>
          </w:p>
          <w:p w:rsidR="006069F8" w:rsidRDefault="006645E3">
            <w:pPr>
              <w:pStyle w:val="af5"/>
              <w:rPr>
                <w:rFonts w:cs="仿宋"/>
                <w:sz w:val="16"/>
                <w:szCs w:val="16"/>
                <w:lang w:bidi="ar"/>
              </w:rPr>
            </w:pPr>
            <w:r>
              <w:rPr>
                <w:rFonts w:cs="仿宋" w:hint="eastAsia"/>
                <w:sz w:val="16"/>
                <w:szCs w:val="16"/>
                <w:lang w:bidi="ar"/>
              </w:rPr>
              <w:t>5</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10430.0</w:t>
            </w:r>
          </w:p>
          <w:p w:rsidR="006069F8" w:rsidRDefault="006645E3">
            <w:pPr>
              <w:pStyle w:val="af5"/>
              <w:rPr>
                <w:rFonts w:cs="仿宋"/>
                <w:sz w:val="16"/>
                <w:szCs w:val="16"/>
                <w:lang w:bidi="ar"/>
              </w:rPr>
            </w:pPr>
            <w:r>
              <w:rPr>
                <w:rFonts w:cs="仿宋" w:hint="eastAsia"/>
                <w:sz w:val="16"/>
                <w:szCs w:val="16"/>
                <w:lang w:bidi="ar"/>
              </w:rPr>
              <w:t>1</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11296.73</w:t>
            </w:r>
          </w:p>
        </w:tc>
        <w:tc>
          <w:tcPr>
            <w:tcW w:w="243" w:type="pct"/>
            <w:tcBorders>
              <w:top w:val="single" w:sz="2" w:space="0" w:color="000000"/>
              <w:left w:val="single" w:sz="4" w:space="0" w:color="auto"/>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11443.0</w:t>
            </w:r>
          </w:p>
          <w:p w:rsidR="006069F8" w:rsidRDefault="006645E3">
            <w:pPr>
              <w:pStyle w:val="af5"/>
              <w:rPr>
                <w:rFonts w:cs="仿宋"/>
                <w:sz w:val="16"/>
                <w:szCs w:val="16"/>
                <w:lang w:bidi="ar"/>
              </w:rPr>
            </w:pPr>
            <w:r>
              <w:rPr>
                <w:rFonts w:cs="仿宋" w:hint="eastAsia"/>
                <w:sz w:val="16"/>
                <w:szCs w:val="16"/>
                <w:lang w:bidi="ar"/>
              </w:rPr>
              <w:t>7</w:t>
            </w:r>
          </w:p>
        </w:tc>
      </w:tr>
      <w:tr w:rsidR="006069F8">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1.1</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现金收入</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311358.3</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4351.25</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4399.643</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4450.45</w:t>
            </w:r>
            <w:r>
              <w:rPr>
                <w:rFonts w:cs="仿宋" w:hint="eastAsia"/>
                <w:sz w:val="16"/>
                <w:szCs w:val="16"/>
                <w:lang w:bidi="ar"/>
              </w:rPr>
              <w:t>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5637.2</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5766.36</w:t>
            </w:r>
            <w:r>
              <w:rPr>
                <w:rFonts w:cs="仿宋" w:hint="eastAsia"/>
                <w:sz w:val="16"/>
                <w:szCs w:val="16"/>
                <w:lang w:bidi="ar"/>
              </w:rPr>
              <w:t>2</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5898.324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7242.92</w:t>
            </w:r>
            <w:r>
              <w:rPr>
                <w:rFonts w:cs="仿宋" w:hint="eastAsia"/>
                <w:sz w:val="16"/>
                <w:szCs w:val="16"/>
                <w:lang w:bidi="ar"/>
              </w:rPr>
              <w:t>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7380.92</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7522.154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9026.53</w:t>
            </w:r>
            <w:r>
              <w:rPr>
                <w:rFonts w:cs="仿宋" w:hint="eastAsia"/>
                <w:sz w:val="16"/>
                <w:szCs w:val="16"/>
                <w:lang w:bidi="ar"/>
              </w:rPr>
              <w:t>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9174.75</w:t>
            </w:r>
            <w:r>
              <w:rPr>
                <w:rFonts w:cs="仿宋" w:hint="eastAsia"/>
                <w:spacing w:val="-6"/>
                <w:sz w:val="16"/>
                <w:szCs w:val="16"/>
                <w:lang w:bidi="ar"/>
              </w:rPr>
              <w:t>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9326.72</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10993.8</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11153.8</w:t>
            </w:r>
            <w:r>
              <w:rPr>
                <w:rFonts w:cs="仿宋" w:hint="eastAsia"/>
                <w:spacing w:val="-4"/>
                <w:sz w:val="16"/>
                <w:szCs w:val="16"/>
                <w:lang w:bidi="ar"/>
              </w:rPr>
              <w:t>5</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11318.2</w:t>
            </w:r>
            <w:r>
              <w:rPr>
                <w:rFonts w:cs="仿宋" w:hint="eastAsia"/>
                <w:spacing w:val="4"/>
                <w:sz w:val="16"/>
                <w:szCs w:val="16"/>
                <w:lang w:bidi="ar"/>
              </w:rPr>
              <w:t>4</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12229.71</w:t>
            </w:r>
          </w:p>
        </w:tc>
        <w:tc>
          <w:tcPr>
            <w:tcW w:w="243" w:type="pct"/>
            <w:tcBorders>
              <w:top w:val="single" w:sz="2" w:space="0" w:color="000000"/>
              <w:left w:val="single" w:sz="4" w:space="0" w:color="auto"/>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12403.4</w:t>
            </w:r>
            <w:r>
              <w:rPr>
                <w:rFonts w:cs="仿宋" w:hint="eastAsia"/>
                <w:sz w:val="16"/>
                <w:szCs w:val="16"/>
                <w:lang w:bidi="ar"/>
              </w:rPr>
              <w:t>6</w:t>
            </w:r>
          </w:p>
        </w:tc>
      </w:tr>
      <w:tr w:rsidR="006069F8">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1"/>
                <w:sz w:val="16"/>
                <w:szCs w:val="16"/>
                <w:lang w:bidi="ar"/>
              </w:rPr>
              <w:t>1.1.</w:t>
            </w:r>
            <w:r>
              <w:rPr>
                <w:rFonts w:cs="仿宋" w:hint="eastAsia"/>
                <w:sz w:val="16"/>
                <w:szCs w:val="16"/>
                <w:lang w:bidi="ar"/>
              </w:rPr>
              <w:t>1</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经营收入</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196158.3</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4351.25</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4399.643</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4450.45</w:t>
            </w:r>
            <w:r>
              <w:rPr>
                <w:rFonts w:cs="仿宋" w:hint="eastAsia"/>
                <w:sz w:val="16"/>
                <w:szCs w:val="16"/>
                <w:lang w:bidi="ar"/>
              </w:rPr>
              <w:t>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5637.2</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5766.36</w:t>
            </w:r>
            <w:r>
              <w:rPr>
                <w:rFonts w:cs="仿宋" w:hint="eastAsia"/>
                <w:sz w:val="16"/>
                <w:szCs w:val="16"/>
                <w:lang w:bidi="ar"/>
              </w:rPr>
              <w:t>2</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5898.324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7242.92</w:t>
            </w:r>
            <w:r>
              <w:rPr>
                <w:rFonts w:cs="仿宋" w:hint="eastAsia"/>
                <w:sz w:val="16"/>
                <w:szCs w:val="16"/>
                <w:lang w:bidi="ar"/>
              </w:rPr>
              <w:t>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7380.92</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7522.154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9026.53</w:t>
            </w:r>
            <w:r>
              <w:rPr>
                <w:rFonts w:cs="仿宋" w:hint="eastAsia"/>
                <w:sz w:val="16"/>
                <w:szCs w:val="16"/>
                <w:lang w:bidi="ar"/>
              </w:rPr>
              <w:t>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9174.75</w:t>
            </w:r>
            <w:r>
              <w:rPr>
                <w:rFonts w:cs="仿宋" w:hint="eastAsia"/>
                <w:spacing w:val="-6"/>
                <w:sz w:val="16"/>
                <w:szCs w:val="16"/>
                <w:lang w:bidi="ar"/>
              </w:rPr>
              <w:t>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9326.72</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10993.8</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11153.8</w:t>
            </w:r>
            <w:r>
              <w:rPr>
                <w:rFonts w:cs="仿宋" w:hint="eastAsia"/>
                <w:spacing w:val="-4"/>
                <w:sz w:val="16"/>
                <w:szCs w:val="16"/>
                <w:lang w:bidi="ar"/>
              </w:rPr>
              <w:t>5</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11318.2</w:t>
            </w:r>
            <w:r>
              <w:rPr>
                <w:rFonts w:cs="仿宋" w:hint="eastAsia"/>
                <w:spacing w:val="4"/>
                <w:sz w:val="16"/>
                <w:szCs w:val="16"/>
                <w:lang w:bidi="ar"/>
              </w:rPr>
              <w:t>4</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12229.71</w:t>
            </w:r>
          </w:p>
        </w:tc>
        <w:tc>
          <w:tcPr>
            <w:tcW w:w="243" w:type="pct"/>
            <w:tcBorders>
              <w:top w:val="single" w:sz="2" w:space="0" w:color="000000"/>
              <w:left w:val="single" w:sz="4" w:space="0" w:color="auto"/>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3"/>
                <w:sz w:val="16"/>
                <w:szCs w:val="16"/>
                <w:lang w:bidi="ar"/>
              </w:rPr>
              <w:t>12403.4</w:t>
            </w:r>
            <w:r>
              <w:rPr>
                <w:rFonts w:cs="仿宋" w:hint="eastAsia"/>
                <w:sz w:val="16"/>
                <w:szCs w:val="16"/>
                <w:lang w:bidi="ar"/>
              </w:rPr>
              <w:t>6</w:t>
            </w:r>
          </w:p>
        </w:tc>
      </w:tr>
      <w:tr w:rsidR="006069F8">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1"/>
                <w:sz w:val="16"/>
                <w:szCs w:val="16"/>
                <w:lang w:bidi="ar"/>
              </w:rPr>
              <w:t>1.1.</w:t>
            </w:r>
            <w:r>
              <w:rPr>
                <w:rFonts w:cs="仿宋" w:hint="eastAsia"/>
                <w:sz w:val="16"/>
                <w:szCs w:val="16"/>
                <w:lang w:bidi="ar"/>
              </w:rPr>
              <w:t>2</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土地溢价收入</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115200</w:t>
            </w: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3" w:type="pct"/>
            <w:tcBorders>
              <w:top w:val="single" w:sz="2" w:space="0" w:color="000000"/>
              <w:left w:val="single" w:sz="4" w:space="0" w:color="auto"/>
              <w:bottom w:val="single" w:sz="2" w:space="0" w:color="000000"/>
              <w:right w:val="single" w:sz="2" w:space="0" w:color="000000"/>
            </w:tcBorders>
          </w:tcPr>
          <w:p w:rsidR="006069F8" w:rsidRDefault="006069F8">
            <w:pPr>
              <w:pStyle w:val="af5"/>
              <w:rPr>
                <w:rFonts w:cs="仿宋"/>
                <w:sz w:val="16"/>
                <w:szCs w:val="16"/>
                <w:lang w:bidi="ar"/>
              </w:rPr>
            </w:pPr>
          </w:p>
        </w:tc>
      </w:tr>
      <w:tr w:rsidR="006069F8">
        <w:trPr>
          <w:trHeight w:val="331"/>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1.2</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现金流出</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18,014.71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496.65</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508.95</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521.87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563.76</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579.84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596.62</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644.39</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662.71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681.85</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735.85</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756.76</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778.63</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839.28</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863.20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888.23</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932.98</w:t>
            </w:r>
          </w:p>
        </w:tc>
        <w:tc>
          <w:tcPr>
            <w:tcW w:w="243" w:type="pct"/>
            <w:tcBorders>
              <w:top w:val="single" w:sz="2" w:space="0" w:color="000000"/>
              <w:left w:val="single" w:sz="4" w:space="0" w:color="auto"/>
              <w:bottom w:val="single" w:sz="2" w:space="0" w:color="000000"/>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960.39</w:t>
            </w:r>
          </w:p>
        </w:tc>
      </w:tr>
      <w:tr w:rsidR="006069F8">
        <w:trPr>
          <w:trHeight w:val="519"/>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1"/>
                <w:sz w:val="16"/>
                <w:szCs w:val="16"/>
                <w:lang w:bidi="ar"/>
              </w:rPr>
              <w:t>1.2.</w:t>
            </w:r>
            <w:r>
              <w:rPr>
                <w:rFonts w:cs="仿宋" w:hint="eastAsia"/>
                <w:sz w:val="16"/>
                <w:szCs w:val="16"/>
                <w:lang w:bidi="ar"/>
              </w:rPr>
              <w:t>1</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经营成本</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18014.71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496.65</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508.95</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521.87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563.76</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579.84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596.62</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644.39</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662.71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681.85</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735.85</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756.76</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778.63</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839.28</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863.20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888.23</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932.98</w:t>
            </w:r>
          </w:p>
        </w:tc>
        <w:tc>
          <w:tcPr>
            <w:tcW w:w="243" w:type="pct"/>
            <w:tcBorders>
              <w:top w:val="single" w:sz="2" w:space="0" w:color="000000"/>
              <w:left w:val="single" w:sz="4" w:space="0" w:color="auto"/>
              <w:bottom w:val="single" w:sz="4" w:space="0" w:color="auto"/>
              <w:right w:val="single" w:sz="2" w:space="0" w:color="000000"/>
            </w:tcBorders>
          </w:tcPr>
          <w:p w:rsidR="006069F8" w:rsidRDefault="006645E3">
            <w:pPr>
              <w:pStyle w:val="af5"/>
              <w:rPr>
                <w:rFonts w:cs="仿宋"/>
                <w:sz w:val="16"/>
                <w:szCs w:val="16"/>
                <w:lang w:bidi="ar"/>
              </w:rPr>
            </w:pPr>
            <w:r>
              <w:rPr>
                <w:rFonts w:cs="仿宋" w:hint="eastAsia"/>
                <w:spacing w:val="4"/>
                <w:sz w:val="16"/>
                <w:szCs w:val="16"/>
                <w:lang w:bidi="ar"/>
              </w:rPr>
              <w:t>960.39</w:t>
            </w:r>
          </w:p>
        </w:tc>
      </w:tr>
      <w:tr w:rsidR="006069F8">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1"/>
                <w:sz w:val="16"/>
                <w:szCs w:val="16"/>
                <w:lang w:bidi="ar"/>
              </w:rPr>
              <w:t>1.2.</w:t>
            </w:r>
            <w:r>
              <w:rPr>
                <w:rFonts w:cs="仿宋" w:hint="eastAsia"/>
                <w:sz w:val="16"/>
                <w:szCs w:val="16"/>
                <w:lang w:bidi="ar"/>
              </w:rPr>
              <w:t>2</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其他流出</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r>
      <w:tr w:rsidR="006069F8">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2</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投资活动净现金流</w:t>
            </w:r>
            <w:r>
              <w:rPr>
                <w:rFonts w:cs="仿宋" w:hint="eastAsia"/>
                <w:spacing w:val="8"/>
                <w:sz w:val="16"/>
                <w:szCs w:val="16"/>
                <w:lang w:bidi="ar"/>
              </w:rPr>
              <w:t>量</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-168831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r>
      <w:tr w:rsidR="006069F8">
        <w:trPr>
          <w:trHeight w:val="193"/>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t>2.1</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现金流入</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r>
      <w:tr w:rsidR="006069F8">
        <w:trPr>
          <w:trHeight w:val="194"/>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t>2.2</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现金流出</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168831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r>
      <w:tr w:rsidR="006069F8">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t>2.2.</w:t>
            </w:r>
            <w:r>
              <w:rPr>
                <w:rFonts w:cs="仿宋" w:hint="eastAsia"/>
                <w:sz w:val="16"/>
                <w:szCs w:val="16"/>
                <w:lang w:bidi="ar"/>
              </w:rPr>
              <w:t>1</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建设投资</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168831</w:t>
            </w: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r>
      <w:tr w:rsidR="006069F8">
        <w:trPr>
          <w:trHeight w:val="383"/>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t>2.2.</w:t>
            </w:r>
            <w:r>
              <w:rPr>
                <w:rFonts w:cs="仿宋" w:hint="eastAsia"/>
                <w:sz w:val="16"/>
                <w:szCs w:val="16"/>
                <w:lang w:bidi="ar"/>
              </w:rPr>
              <w:t>2</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其他流出</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r>
      <w:tr w:rsidR="006069F8">
        <w:trPr>
          <w:trHeight w:val="195"/>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3</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筹资活动净现金流量</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-35960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-7185.7</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-7037.7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-6889.7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-6741.7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-6593.7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-6445.7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-6297.7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-6149.7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-6001.7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-5853.7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-5705.7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-5557.7</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-5409.7</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-5261.7</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-5113.7</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-4965.7</w:t>
            </w:r>
          </w:p>
        </w:tc>
        <w:tc>
          <w:tcPr>
            <w:tcW w:w="24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-22917.7</w:t>
            </w: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kern w:val="0"/>
                <w:sz w:val="16"/>
                <w:szCs w:val="16"/>
                <w:lang w:bidi="ar"/>
              </w:rPr>
            </w:pPr>
            <w:r>
              <w:rPr>
                <w:rFonts w:cs="仿宋" w:hint="eastAsia"/>
                <w:spacing w:val="2"/>
                <w:sz w:val="16"/>
                <w:szCs w:val="16"/>
                <w:lang w:bidi="ar"/>
              </w:rPr>
              <w:t>3.1</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现金流入</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174169.8</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t>3.1.</w:t>
            </w:r>
            <w:r>
              <w:rPr>
                <w:rFonts w:cs="仿宋" w:hint="eastAsia"/>
                <w:sz w:val="16"/>
                <w:szCs w:val="16"/>
                <w:lang w:bidi="ar"/>
              </w:rPr>
              <w:t>1</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项目资本金投入</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56069.77</w:t>
            </w: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t>3.1.</w:t>
            </w:r>
            <w:r>
              <w:rPr>
                <w:rFonts w:cs="仿宋" w:hint="eastAsia"/>
                <w:sz w:val="16"/>
                <w:szCs w:val="16"/>
                <w:lang w:bidi="ar"/>
              </w:rPr>
              <w:t>2</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债券</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118100</w:t>
            </w: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lastRenderedPageBreak/>
              <w:t>3.1.</w:t>
            </w:r>
            <w:r>
              <w:rPr>
                <w:rFonts w:cs="仿宋" w:hint="eastAsia"/>
                <w:sz w:val="16"/>
                <w:szCs w:val="16"/>
                <w:lang w:bidi="ar"/>
              </w:rPr>
              <w:t>3</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其他流入</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t>3.2</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现金流出</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210129.8</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7185.7</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7037.7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6889.7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6741.7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6593.7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6445.7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6297.7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6149.7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6001.7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5853.7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5705.7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5557.7</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5409.7</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5261.7</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5113.7</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4965.7</w:t>
            </w:r>
          </w:p>
        </w:tc>
        <w:tc>
          <w:tcPr>
            <w:tcW w:w="24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22917.7</w:t>
            </w: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t>3.2.</w:t>
            </w:r>
            <w:r>
              <w:rPr>
                <w:rFonts w:cs="仿宋" w:hint="eastAsia"/>
                <w:sz w:val="16"/>
                <w:szCs w:val="16"/>
                <w:lang w:bidi="ar"/>
              </w:rPr>
              <w:t>1</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债券支付利息</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91911.7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3185.7</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3037.7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2889.7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2741.7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2593.7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2445.7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2297.7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2149.7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2001.7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1853.7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1705.7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1557.7</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1409.7</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1261.7</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1113.7</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965.7</w:t>
            </w:r>
          </w:p>
        </w:tc>
        <w:tc>
          <w:tcPr>
            <w:tcW w:w="24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817.7</w:t>
            </w: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t>3.2.</w:t>
            </w:r>
            <w:r>
              <w:rPr>
                <w:rFonts w:cs="仿宋" w:hint="eastAsia"/>
                <w:sz w:val="16"/>
                <w:szCs w:val="16"/>
                <w:lang w:bidi="ar"/>
              </w:rPr>
              <w:t>2</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债券发行费用</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118.1</w:t>
            </w: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t>3.2.</w:t>
            </w:r>
            <w:r>
              <w:rPr>
                <w:rFonts w:cs="仿宋" w:hint="eastAsia"/>
                <w:sz w:val="16"/>
                <w:szCs w:val="16"/>
                <w:lang w:bidi="ar"/>
              </w:rPr>
              <w:t>3</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债券偿还本金</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118100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4000</w:t>
            </w:r>
          </w:p>
        </w:tc>
        <w:tc>
          <w:tcPr>
            <w:tcW w:w="24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22100</w:t>
            </w: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2"/>
        </w:trPr>
        <w:tc>
          <w:tcPr>
            <w:tcW w:w="1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2"/>
                <w:sz w:val="16"/>
                <w:szCs w:val="16"/>
                <w:lang w:bidi="ar"/>
              </w:rPr>
              <w:t>3.2.</w:t>
            </w:r>
            <w:r>
              <w:rPr>
                <w:rFonts w:cs="仿宋" w:hint="eastAsia"/>
                <w:spacing w:val="4"/>
                <w:sz w:val="16"/>
                <w:szCs w:val="16"/>
                <w:lang w:bidi="ar"/>
              </w:rPr>
              <w:t>4</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其他流出</w:t>
            </w:r>
          </w:p>
        </w:tc>
        <w:tc>
          <w:tcPr>
            <w:tcW w:w="27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z w:val="16"/>
                <w:szCs w:val="16"/>
                <w:lang w:bidi="ar"/>
              </w:rPr>
              <w:t>0</w:t>
            </w: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6"/>
        </w:trPr>
        <w:tc>
          <w:tcPr>
            <w:tcW w:w="1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p w:rsidR="006069F8" w:rsidRDefault="006645E3">
            <w:pPr>
              <w:pStyle w:val="af5"/>
              <w:rPr>
                <w:rFonts w:cs="仿宋"/>
                <w:sz w:val="16"/>
                <w:szCs w:val="16"/>
                <w:lang w:bidi="ar"/>
              </w:rPr>
            </w:pPr>
            <w:r>
              <w:rPr>
                <w:rFonts w:cs="仿宋" w:hint="eastAsia"/>
                <w:spacing w:val="4"/>
                <w:sz w:val="16"/>
                <w:szCs w:val="16"/>
                <w:lang w:bidi="ar"/>
              </w:rPr>
              <w:t>4</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净现金流量</w:t>
            </w:r>
          </w:p>
        </w:tc>
        <w:tc>
          <w:tcPr>
            <w:tcW w:w="27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p w:rsidR="006069F8" w:rsidRDefault="006645E3">
            <w:pPr>
              <w:pStyle w:val="af5"/>
              <w:rPr>
                <w:rFonts w:cs="仿宋"/>
                <w:sz w:val="16"/>
                <w:szCs w:val="16"/>
                <w:lang w:bidi="ar"/>
              </w:rPr>
            </w:pPr>
            <w:r>
              <w:rPr>
                <w:rFonts w:cs="仿宋" w:hint="eastAsia"/>
                <w:spacing w:val="4"/>
                <w:sz w:val="16"/>
                <w:szCs w:val="16"/>
                <w:lang w:bidi="ar"/>
              </w:rPr>
              <w:t>88,552.60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3331.10</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3147.00</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2961.11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1668.26</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1407.17</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1143.99</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300.84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568.51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838.61</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2436.99</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2712.29</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2990.39</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5"/>
                <w:sz w:val="16"/>
                <w:szCs w:val="16"/>
                <w:lang w:bidi="ar"/>
              </w:rPr>
              <w:t>4744.82</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5028.95</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5316.31</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6331.03</w:t>
            </w:r>
          </w:p>
        </w:tc>
        <w:tc>
          <w:tcPr>
            <w:tcW w:w="24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3"/>
                <w:sz w:val="16"/>
                <w:szCs w:val="16"/>
                <w:lang w:bidi="ar"/>
              </w:rPr>
              <w:t>11474.6</w:t>
            </w:r>
          </w:p>
          <w:p w:rsidR="006069F8" w:rsidRDefault="006645E3">
            <w:pPr>
              <w:pStyle w:val="af5"/>
              <w:rPr>
                <w:rFonts w:cs="仿宋"/>
                <w:sz w:val="16"/>
                <w:szCs w:val="16"/>
                <w:lang w:bidi="ar"/>
              </w:rPr>
            </w:pPr>
            <w:r>
              <w:rPr>
                <w:rFonts w:cs="仿宋" w:hint="eastAsia"/>
                <w:sz w:val="16"/>
                <w:szCs w:val="16"/>
                <w:lang w:bidi="ar"/>
              </w:rPr>
              <w:t>3</w:t>
            </w:r>
          </w:p>
        </w:tc>
      </w:tr>
      <w:tr w:rsidR="0060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1"/>
        </w:trPr>
        <w:tc>
          <w:tcPr>
            <w:tcW w:w="163"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p w:rsidR="006069F8" w:rsidRDefault="006645E3">
            <w:pPr>
              <w:pStyle w:val="af5"/>
              <w:rPr>
                <w:rFonts w:cs="仿宋"/>
                <w:sz w:val="16"/>
                <w:szCs w:val="16"/>
                <w:lang w:bidi="ar"/>
              </w:rPr>
            </w:pPr>
            <w:r>
              <w:rPr>
                <w:rFonts w:cs="仿宋" w:hint="eastAsia"/>
                <w:sz w:val="16"/>
                <w:szCs w:val="16"/>
                <w:lang w:bidi="ar"/>
              </w:rPr>
              <w:t>5</w:t>
            </w:r>
          </w:p>
        </w:tc>
        <w:tc>
          <w:tcPr>
            <w:tcW w:w="417"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9"/>
                <w:sz w:val="16"/>
                <w:szCs w:val="16"/>
                <w:lang w:bidi="ar"/>
              </w:rPr>
              <w:t>累计盈余资金</w:t>
            </w:r>
          </w:p>
        </w:tc>
        <w:tc>
          <w:tcPr>
            <w:tcW w:w="272" w:type="pct"/>
            <w:tcBorders>
              <w:top w:val="single" w:sz="4" w:space="0" w:color="auto"/>
              <w:left w:val="single" w:sz="4" w:space="0" w:color="auto"/>
              <w:bottom w:val="single" w:sz="4" w:space="0" w:color="auto"/>
              <w:right w:val="single" w:sz="4" w:space="0" w:color="auto"/>
            </w:tcBorders>
          </w:tcPr>
          <w:p w:rsidR="006069F8" w:rsidRDefault="006069F8">
            <w:pPr>
              <w:pStyle w:val="af5"/>
              <w:rPr>
                <w:rFonts w:cs="仿宋"/>
                <w:sz w:val="16"/>
                <w:szCs w:val="16"/>
                <w:lang w:bidi="ar"/>
              </w:rPr>
            </w:pP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79086.0</w:t>
            </w:r>
          </w:p>
          <w:p w:rsidR="006069F8" w:rsidRDefault="006645E3">
            <w:pPr>
              <w:pStyle w:val="af5"/>
              <w:rPr>
                <w:rFonts w:cs="仿宋"/>
                <w:sz w:val="16"/>
                <w:szCs w:val="16"/>
                <w:lang w:bidi="ar"/>
              </w:rPr>
            </w:pPr>
            <w:r>
              <w:rPr>
                <w:rFonts w:cs="仿宋" w:hint="eastAsia"/>
                <w:spacing w:val="4"/>
                <w:sz w:val="16"/>
                <w:szCs w:val="16"/>
                <w:lang w:bidi="ar"/>
              </w:rPr>
              <w:t>4</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75939.03</w:t>
            </w:r>
          </w:p>
          <w:p w:rsidR="006069F8" w:rsidRDefault="006645E3">
            <w:pPr>
              <w:pStyle w:val="af5"/>
              <w:rPr>
                <w:rFonts w:cs="仿宋"/>
                <w:sz w:val="16"/>
                <w:szCs w:val="16"/>
                <w:lang w:bidi="ar"/>
              </w:rPr>
            </w:pPr>
            <w:r>
              <w:rPr>
                <w:rFonts w:cs="仿宋" w:hint="eastAsia"/>
                <w:sz w:val="16"/>
                <w:szCs w:val="16"/>
                <w:lang w:bidi="ar"/>
              </w:rPr>
              <w:t>6</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72977.9</w:t>
            </w:r>
          </w:p>
          <w:p w:rsidR="006069F8" w:rsidRDefault="006645E3">
            <w:pPr>
              <w:pStyle w:val="af5"/>
              <w:rPr>
                <w:rFonts w:cs="仿宋"/>
                <w:sz w:val="16"/>
                <w:szCs w:val="16"/>
                <w:lang w:bidi="ar"/>
              </w:rPr>
            </w:pPr>
            <w:r>
              <w:rPr>
                <w:rFonts w:cs="仿宋" w:hint="eastAsia"/>
                <w:sz w:val="16"/>
                <w:szCs w:val="16"/>
                <w:lang w:bidi="ar"/>
              </w:rPr>
              <w:t>3</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71309.6</w:t>
            </w:r>
          </w:p>
          <w:p w:rsidR="006069F8" w:rsidRDefault="006645E3">
            <w:pPr>
              <w:pStyle w:val="af5"/>
              <w:rPr>
                <w:rFonts w:cs="仿宋"/>
                <w:sz w:val="16"/>
                <w:szCs w:val="16"/>
                <w:lang w:bidi="ar"/>
              </w:rPr>
            </w:pPr>
            <w:r>
              <w:rPr>
                <w:rFonts w:cs="仿宋" w:hint="eastAsia"/>
                <w:sz w:val="16"/>
                <w:szCs w:val="16"/>
                <w:lang w:bidi="ar"/>
              </w:rPr>
              <w:t>6</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69902.4</w:t>
            </w:r>
          </w:p>
          <w:p w:rsidR="006069F8" w:rsidRDefault="006645E3">
            <w:pPr>
              <w:pStyle w:val="af5"/>
              <w:rPr>
                <w:rFonts w:cs="仿宋"/>
                <w:sz w:val="16"/>
                <w:szCs w:val="16"/>
                <w:lang w:bidi="ar"/>
              </w:rPr>
            </w:pPr>
            <w:r>
              <w:rPr>
                <w:rFonts w:cs="仿宋" w:hint="eastAsia"/>
                <w:sz w:val="16"/>
                <w:szCs w:val="16"/>
                <w:lang w:bidi="ar"/>
              </w:rPr>
              <w:t>5</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68758.4</w:t>
            </w:r>
          </w:p>
          <w:p w:rsidR="006069F8" w:rsidRDefault="006645E3">
            <w:pPr>
              <w:pStyle w:val="af5"/>
              <w:rPr>
                <w:rFonts w:cs="仿宋"/>
                <w:sz w:val="16"/>
                <w:szCs w:val="16"/>
                <w:lang w:bidi="ar"/>
              </w:rPr>
            </w:pPr>
            <w:r>
              <w:rPr>
                <w:rFonts w:cs="仿宋" w:hint="eastAsia"/>
                <w:sz w:val="16"/>
                <w:szCs w:val="16"/>
                <w:lang w:bidi="ar"/>
              </w:rPr>
              <w:t>9</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69059.3</w:t>
            </w:r>
          </w:p>
          <w:p w:rsidR="006069F8" w:rsidRDefault="006645E3">
            <w:pPr>
              <w:pStyle w:val="af5"/>
              <w:rPr>
                <w:rFonts w:cs="仿宋"/>
                <w:sz w:val="16"/>
                <w:szCs w:val="16"/>
                <w:lang w:bidi="ar"/>
              </w:rPr>
            </w:pPr>
            <w:r>
              <w:rPr>
                <w:rFonts w:cs="仿宋" w:hint="eastAsia"/>
                <w:sz w:val="16"/>
                <w:szCs w:val="16"/>
                <w:lang w:bidi="ar"/>
              </w:rPr>
              <w:t>3</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69627.8</w:t>
            </w:r>
          </w:p>
          <w:p w:rsidR="006069F8" w:rsidRDefault="006645E3">
            <w:pPr>
              <w:pStyle w:val="af5"/>
              <w:rPr>
                <w:rFonts w:cs="仿宋"/>
                <w:sz w:val="16"/>
                <w:szCs w:val="16"/>
                <w:lang w:bidi="ar"/>
              </w:rPr>
            </w:pPr>
            <w:r>
              <w:rPr>
                <w:rFonts w:cs="仿宋" w:hint="eastAsia"/>
                <w:spacing w:val="4"/>
                <w:sz w:val="16"/>
                <w:szCs w:val="16"/>
                <w:lang w:bidi="ar"/>
              </w:rPr>
              <w:t>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70466.4</w:t>
            </w:r>
          </w:p>
          <w:p w:rsidR="006069F8" w:rsidRDefault="006645E3">
            <w:pPr>
              <w:pStyle w:val="af5"/>
              <w:rPr>
                <w:rFonts w:cs="仿宋"/>
                <w:sz w:val="16"/>
                <w:szCs w:val="16"/>
                <w:lang w:bidi="ar"/>
              </w:rPr>
            </w:pPr>
            <w:r>
              <w:rPr>
                <w:rFonts w:cs="仿宋" w:hint="eastAsia"/>
                <w:sz w:val="16"/>
                <w:szCs w:val="16"/>
                <w:lang w:bidi="ar"/>
              </w:rPr>
              <w:t>5</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72903.4</w:t>
            </w:r>
          </w:p>
          <w:p w:rsidR="006069F8" w:rsidRDefault="006645E3">
            <w:pPr>
              <w:pStyle w:val="af5"/>
              <w:rPr>
                <w:rFonts w:cs="仿宋"/>
                <w:sz w:val="16"/>
                <w:szCs w:val="16"/>
                <w:lang w:bidi="ar"/>
              </w:rPr>
            </w:pPr>
            <w:r>
              <w:rPr>
                <w:rFonts w:cs="仿宋" w:hint="eastAsia"/>
                <w:spacing w:val="4"/>
                <w:sz w:val="16"/>
                <w:szCs w:val="16"/>
                <w:lang w:bidi="ar"/>
              </w:rPr>
              <w:t>4</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75615.7</w:t>
            </w:r>
          </w:p>
          <w:p w:rsidR="006069F8" w:rsidRDefault="006645E3">
            <w:pPr>
              <w:pStyle w:val="af5"/>
              <w:rPr>
                <w:rFonts w:cs="仿宋"/>
                <w:sz w:val="16"/>
                <w:szCs w:val="16"/>
                <w:lang w:bidi="ar"/>
              </w:rPr>
            </w:pPr>
            <w:r>
              <w:rPr>
                <w:rFonts w:cs="仿宋" w:hint="eastAsia"/>
                <w:sz w:val="16"/>
                <w:szCs w:val="16"/>
                <w:lang w:bidi="ar"/>
              </w:rPr>
              <w:t>3</w:t>
            </w:r>
          </w:p>
        </w:tc>
        <w:tc>
          <w:tcPr>
            <w:tcW w:w="241"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78606.1</w:t>
            </w:r>
          </w:p>
          <w:p w:rsidR="006069F8" w:rsidRDefault="006645E3">
            <w:pPr>
              <w:pStyle w:val="af5"/>
              <w:rPr>
                <w:rFonts w:cs="仿宋"/>
                <w:sz w:val="16"/>
                <w:szCs w:val="16"/>
                <w:lang w:bidi="ar"/>
              </w:rPr>
            </w:pPr>
            <w:r>
              <w:rPr>
                <w:rFonts w:cs="仿宋" w:hint="eastAsia"/>
                <w:sz w:val="16"/>
                <w:szCs w:val="16"/>
                <w:lang w:bidi="ar"/>
              </w:rPr>
              <w:t>2</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83350.9</w:t>
            </w:r>
          </w:p>
          <w:p w:rsidR="006069F8" w:rsidRDefault="006645E3">
            <w:pPr>
              <w:pStyle w:val="af5"/>
              <w:rPr>
                <w:rFonts w:cs="仿宋"/>
                <w:sz w:val="16"/>
                <w:szCs w:val="16"/>
                <w:lang w:bidi="ar"/>
              </w:rPr>
            </w:pPr>
            <w:r>
              <w:rPr>
                <w:rFonts w:cs="仿宋" w:hint="eastAsia"/>
                <w:spacing w:val="4"/>
                <w:sz w:val="16"/>
                <w:szCs w:val="16"/>
                <w:lang w:bidi="ar"/>
              </w:rPr>
              <w:t>4</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88379.8</w:t>
            </w:r>
          </w:p>
          <w:p w:rsidR="006069F8" w:rsidRDefault="006645E3">
            <w:pPr>
              <w:pStyle w:val="af5"/>
              <w:rPr>
                <w:rFonts w:cs="仿宋"/>
                <w:sz w:val="16"/>
                <w:szCs w:val="16"/>
                <w:lang w:bidi="ar"/>
              </w:rPr>
            </w:pPr>
            <w:r>
              <w:rPr>
                <w:rFonts w:cs="仿宋" w:hint="eastAsia"/>
                <w:sz w:val="16"/>
                <w:szCs w:val="16"/>
                <w:lang w:bidi="ar"/>
              </w:rPr>
              <w:t>9</w:t>
            </w:r>
          </w:p>
        </w:tc>
        <w:tc>
          <w:tcPr>
            <w:tcW w:w="242"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93696.2</w:t>
            </w:r>
          </w:p>
          <w:p w:rsidR="006069F8" w:rsidRDefault="006645E3">
            <w:pPr>
              <w:pStyle w:val="af5"/>
              <w:rPr>
                <w:rFonts w:cs="仿宋"/>
                <w:sz w:val="16"/>
                <w:szCs w:val="16"/>
                <w:lang w:bidi="ar"/>
              </w:rPr>
            </w:pPr>
            <w:r>
              <w:rPr>
                <w:rFonts w:cs="仿宋" w:hint="eastAsia"/>
                <w:sz w:val="16"/>
                <w:szCs w:val="16"/>
                <w:lang w:bidi="ar"/>
              </w:rPr>
              <w:t>0</w:t>
            </w:r>
          </w:p>
        </w:tc>
        <w:tc>
          <w:tcPr>
            <w:tcW w:w="26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100027.2</w:t>
            </w:r>
          </w:p>
          <w:p w:rsidR="006069F8" w:rsidRDefault="006645E3">
            <w:pPr>
              <w:pStyle w:val="af5"/>
              <w:rPr>
                <w:rFonts w:cs="仿宋"/>
                <w:sz w:val="16"/>
                <w:szCs w:val="16"/>
                <w:lang w:bidi="ar"/>
              </w:rPr>
            </w:pPr>
            <w:r>
              <w:rPr>
                <w:rFonts w:cs="仿宋" w:hint="eastAsia"/>
                <w:sz w:val="16"/>
                <w:szCs w:val="16"/>
                <w:lang w:bidi="ar"/>
              </w:rPr>
              <w:t>3</w:t>
            </w:r>
          </w:p>
        </w:tc>
        <w:tc>
          <w:tcPr>
            <w:tcW w:w="243" w:type="pct"/>
            <w:tcBorders>
              <w:top w:val="single" w:sz="4" w:space="0" w:color="auto"/>
              <w:left w:val="single" w:sz="4" w:space="0" w:color="auto"/>
              <w:bottom w:val="single" w:sz="4" w:space="0" w:color="auto"/>
              <w:right w:val="single" w:sz="4" w:space="0" w:color="auto"/>
            </w:tcBorders>
          </w:tcPr>
          <w:p w:rsidR="006069F8" w:rsidRDefault="006645E3">
            <w:pPr>
              <w:pStyle w:val="af5"/>
              <w:rPr>
                <w:rFonts w:cs="仿宋"/>
                <w:sz w:val="16"/>
                <w:szCs w:val="16"/>
                <w:lang w:bidi="ar"/>
              </w:rPr>
            </w:pPr>
            <w:r>
              <w:rPr>
                <w:rFonts w:cs="仿宋" w:hint="eastAsia"/>
                <w:spacing w:val="4"/>
                <w:sz w:val="16"/>
                <w:szCs w:val="16"/>
                <w:lang w:bidi="ar"/>
              </w:rPr>
              <w:t>88552.6</w:t>
            </w:r>
          </w:p>
          <w:p w:rsidR="006069F8" w:rsidRDefault="006645E3">
            <w:pPr>
              <w:pStyle w:val="af5"/>
              <w:rPr>
                <w:rFonts w:cs="仿宋"/>
                <w:sz w:val="16"/>
                <w:szCs w:val="16"/>
                <w:lang w:bidi="ar"/>
              </w:rPr>
            </w:pPr>
            <w:r>
              <w:rPr>
                <w:rFonts w:cs="仿宋" w:hint="eastAsia"/>
                <w:sz w:val="16"/>
                <w:szCs w:val="16"/>
                <w:lang w:bidi="ar"/>
              </w:rPr>
              <w:t>0</w:t>
            </w:r>
          </w:p>
        </w:tc>
      </w:tr>
    </w:tbl>
    <w:p w:rsidR="006069F8" w:rsidRDefault="006069F8">
      <w:pPr>
        <w:pStyle w:val="Bodytext20"/>
        <w:ind w:firstLine="440"/>
        <w:rPr>
          <w:rFonts w:ascii="仿宋" w:eastAsia="仿宋" w:hAnsi="仿宋" w:cs="仿宋"/>
        </w:rPr>
        <w:sectPr w:rsidR="006069F8">
          <w:pgSz w:w="16838" w:h="11906" w:orient="landscape"/>
          <w:pgMar w:top="720" w:right="720" w:bottom="720" w:left="720" w:header="709" w:footer="567" w:gutter="0"/>
          <w:cols w:space="425"/>
          <w:docGrid w:type="lines" w:linePitch="326"/>
        </w:sectPr>
      </w:pPr>
    </w:p>
    <w:p w:rsidR="006069F8" w:rsidRDefault="006645E3">
      <w:pPr>
        <w:spacing w:line="560" w:lineRule="exact"/>
        <w:ind w:firstLine="640"/>
        <w:rPr>
          <w:rFonts w:cs="仿宋"/>
          <w:color w:val="auto"/>
          <w:sz w:val="32"/>
          <w:szCs w:val="32"/>
        </w:rPr>
      </w:pPr>
      <w:r>
        <w:rPr>
          <w:rFonts w:cs="仿宋" w:hint="eastAsia"/>
          <w:color w:val="auto"/>
          <w:sz w:val="32"/>
          <w:szCs w:val="32"/>
        </w:rPr>
        <w:lastRenderedPageBreak/>
        <w:t>五、项目绩效目标</w:t>
      </w:r>
    </w:p>
    <w:p w:rsidR="006069F8" w:rsidRDefault="006645E3">
      <w:pPr>
        <w:spacing w:beforeLines="50" w:before="156" w:afterLines="50" w:after="156"/>
        <w:ind w:firstLine="643"/>
        <w:outlineLvl w:val="1"/>
        <w:rPr>
          <w:rFonts w:cs="仿宋"/>
          <w:b/>
          <w:color w:val="auto"/>
          <w:sz w:val="32"/>
          <w:szCs w:val="32"/>
          <w:lang w:eastAsia="zh-Hans"/>
        </w:rPr>
      </w:pPr>
      <w:r>
        <w:rPr>
          <w:rFonts w:cs="仿宋" w:hint="eastAsia"/>
          <w:b/>
          <w:color w:val="auto"/>
          <w:sz w:val="32"/>
          <w:szCs w:val="32"/>
        </w:rPr>
        <w:t>（一）</w:t>
      </w:r>
      <w:r>
        <w:rPr>
          <w:rFonts w:cs="仿宋" w:hint="eastAsia"/>
          <w:b/>
          <w:color w:val="auto"/>
          <w:sz w:val="32"/>
          <w:szCs w:val="32"/>
          <w:lang w:eastAsia="zh-Hans"/>
        </w:rPr>
        <w:t>产出目标</w:t>
      </w:r>
    </w:p>
    <w:p w:rsidR="006069F8" w:rsidRDefault="006645E3">
      <w:pPr>
        <w:ind w:firstLine="480"/>
        <w:rPr>
          <w:rFonts w:cs="仿宋"/>
          <w:lang w:val="zh-CN"/>
        </w:rPr>
      </w:pPr>
      <w:r>
        <w:rPr>
          <w:rFonts w:cs="仿宋" w:hint="eastAsia"/>
          <w:lang w:val="zh-CN"/>
        </w:rPr>
        <w:t>数量目标：</w:t>
      </w:r>
      <w:r>
        <w:rPr>
          <w:rFonts w:cs="仿宋" w:hint="eastAsia"/>
          <w:lang w:val="zh-CN"/>
        </w:rPr>
        <w:t>完成</w:t>
      </w:r>
      <w:r>
        <w:rPr>
          <w:rFonts w:cs="仿宋" w:hint="eastAsia"/>
          <w:lang w:val="zh-CN"/>
        </w:rPr>
        <w:t>天府总部商务区南部园区</w:t>
      </w:r>
      <w:r>
        <w:rPr>
          <w:rFonts w:cs="仿宋" w:hint="eastAsia"/>
          <w:lang w:val="zh-CN"/>
        </w:rPr>
        <w:t>5</w:t>
      </w:r>
      <w:r>
        <w:rPr>
          <w:rFonts w:cs="仿宋" w:hint="eastAsia"/>
          <w:lang w:val="zh-CN"/>
        </w:rPr>
        <w:t>条配套道路</w:t>
      </w:r>
      <w:proofErr w:type="gramStart"/>
      <w:r>
        <w:rPr>
          <w:rFonts w:cs="仿宋" w:hint="eastAsia"/>
          <w:lang w:val="zh-CN"/>
        </w:rPr>
        <w:t>括</w:t>
      </w:r>
      <w:proofErr w:type="gramEnd"/>
      <w:r>
        <w:rPr>
          <w:rFonts w:cs="仿宋" w:hint="eastAsia"/>
          <w:lang w:val="zh-CN"/>
        </w:rPr>
        <w:t>道路工程、综合管廊工程、交通工程、给水工程、排水工程、</w:t>
      </w:r>
      <w:r>
        <w:rPr>
          <w:rFonts w:cs="仿宋" w:hint="eastAsia"/>
          <w:lang w:val="zh-CN"/>
        </w:rPr>
        <w:t>电力工程、通信工程、涵洞工程</w:t>
      </w:r>
      <w:r>
        <w:rPr>
          <w:rFonts w:cs="仿宋" w:hint="eastAsia"/>
          <w:lang w:val="zh-CN"/>
        </w:rPr>
        <w:t>等配套工程。</w:t>
      </w:r>
    </w:p>
    <w:p w:rsidR="006069F8" w:rsidRDefault="006645E3">
      <w:pPr>
        <w:ind w:firstLine="480"/>
        <w:rPr>
          <w:rFonts w:cs="仿宋"/>
          <w:lang w:val="zh-CN"/>
        </w:rPr>
      </w:pPr>
      <w:r>
        <w:rPr>
          <w:rFonts w:cs="仿宋" w:hint="eastAsia"/>
          <w:lang w:val="zh-CN"/>
        </w:rPr>
        <w:t>质量目标：符合验收标准，达到行业基准水平。</w:t>
      </w:r>
    </w:p>
    <w:p w:rsidR="006069F8" w:rsidRDefault="006645E3">
      <w:pPr>
        <w:ind w:firstLine="480"/>
        <w:rPr>
          <w:rFonts w:cs="仿宋"/>
          <w:lang w:val="zh-CN"/>
        </w:rPr>
      </w:pPr>
      <w:r>
        <w:rPr>
          <w:rFonts w:cs="仿宋" w:hint="eastAsia"/>
          <w:lang w:val="zh-CN"/>
        </w:rPr>
        <w:t>时效目标：本项目建设期跨度</w:t>
      </w:r>
      <w:r>
        <w:rPr>
          <w:rFonts w:cs="仿宋" w:hint="eastAsia"/>
          <w:lang w:val="zh-CN"/>
        </w:rPr>
        <w:t>2</w:t>
      </w:r>
      <w:r>
        <w:rPr>
          <w:rFonts w:cs="仿宋" w:hint="eastAsia"/>
          <w:lang w:val="zh-CN"/>
        </w:rPr>
        <w:t>年</w:t>
      </w:r>
      <w:r>
        <w:rPr>
          <w:rFonts w:cs="仿宋" w:hint="eastAsia"/>
          <w:lang w:val="zh-CN"/>
        </w:rPr>
        <w:t>，严格执行工程建设程序，合理有序的安排项目建设进度。</w:t>
      </w:r>
    </w:p>
    <w:p w:rsidR="006069F8" w:rsidRDefault="006645E3">
      <w:pPr>
        <w:ind w:firstLine="480"/>
        <w:rPr>
          <w:rFonts w:cs="仿宋"/>
          <w:lang w:val="zh-CN"/>
        </w:rPr>
      </w:pPr>
      <w:r>
        <w:rPr>
          <w:rFonts w:cs="仿宋" w:hint="eastAsia"/>
          <w:lang w:val="zh-CN"/>
        </w:rPr>
        <w:t>成本目标：项目总投资</w:t>
      </w:r>
      <w:r>
        <w:rPr>
          <w:rFonts w:cs="仿宋" w:hint="eastAsia"/>
          <w:lang w:val="zh-CN"/>
        </w:rPr>
        <w:t>174169.77</w:t>
      </w:r>
      <w:r>
        <w:rPr>
          <w:rFonts w:cs="仿宋" w:hint="eastAsia"/>
          <w:lang w:val="zh-CN"/>
        </w:rPr>
        <w:t>万元。</w:t>
      </w:r>
    </w:p>
    <w:p w:rsidR="006069F8" w:rsidRDefault="006645E3">
      <w:pPr>
        <w:adjustRightInd w:val="0"/>
        <w:snapToGrid w:val="0"/>
        <w:spacing w:before="10" w:afterLines="50" w:after="156"/>
        <w:ind w:firstLine="643"/>
        <w:outlineLvl w:val="1"/>
        <w:rPr>
          <w:rFonts w:cs="仿宋"/>
          <w:kern w:val="0"/>
        </w:rPr>
      </w:pPr>
      <w:r>
        <w:rPr>
          <w:rFonts w:cs="仿宋" w:hint="eastAsia"/>
          <w:b/>
          <w:sz w:val="32"/>
          <w:szCs w:val="32"/>
        </w:rPr>
        <w:t>（二）效益目标</w:t>
      </w:r>
    </w:p>
    <w:p w:rsidR="006069F8" w:rsidRDefault="006645E3">
      <w:pPr>
        <w:ind w:firstLine="480"/>
        <w:rPr>
          <w:rFonts w:cs="仿宋"/>
          <w:lang w:val="zh-CN"/>
        </w:rPr>
      </w:pPr>
      <w:r>
        <w:rPr>
          <w:rFonts w:cs="仿宋" w:hint="eastAsia"/>
          <w:lang w:val="zh-CN"/>
        </w:rPr>
        <w:t>经济效益目标：</w:t>
      </w:r>
      <w:r>
        <w:rPr>
          <w:rFonts w:cs="仿宋" w:hint="eastAsia"/>
          <w:lang w:val="zh-CN"/>
        </w:rPr>
        <w:t>天府总部商务区南部园区基础设施建设项目（一期）</w:t>
      </w:r>
      <w:r>
        <w:rPr>
          <w:rFonts w:cs="仿宋" w:hint="eastAsia"/>
          <w:lang w:val="zh-CN"/>
        </w:rPr>
        <w:t>总投资估算为</w:t>
      </w:r>
      <w:r>
        <w:rPr>
          <w:rFonts w:cs="仿宋" w:hint="eastAsia"/>
          <w:lang w:val="zh-CN"/>
        </w:rPr>
        <w:t>174169.77</w:t>
      </w:r>
      <w:r>
        <w:rPr>
          <w:rFonts w:cs="仿宋" w:hint="eastAsia"/>
          <w:lang w:val="zh-CN"/>
        </w:rPr>
        <w:t>万</w:t>
      </w:r>
      <w:r>
        <w:rPr>
          <w:rFonts w:cs="仿宋" w:hint="eastAsia"/>
          <w:lang w:val="zh-CN"/>
        </w:rPr>
        <w:t>元。项目建成以后可获得电力通信管道运营收入、市政道路沿线的广告服务收入、停车场收入、综合管廊运营收入及可用于资金平衡的土地出让溢价收入，可实现项目收入总计为</w:t>
      </w:r>
      <w:r>
        <w:rPr>
          <w:rFonts w:cs="仿宋" w:hint="eastAsia"/>
        </w:rPr>
        <w:t>311358.31</w:t>
      </w:r>
      <w:r>
        <w:rPr>
          <w:rFonts w:cs="仿宋" w:hint="eastAsia"/>
          <w:lang w:val="zh-CN"/>
        </w:rPr>
        <w:t>万元，</w:t>
      </w:r>
      <w:proofErr w:type="gramStart"/>
      <w:r>
        <w:rPr>
          <w:rFonts w:cs="仿宋" w:hint="eastAsia"/>
          <w:lang w:val="zh-CN"/>
        </w:rPr>
        <w:t>待本项目</w:t>
      </w:r>
      <w:proofErr w:type="gramEnd"/>
      <w:r>
        <w:rPr>
          <w:rFonts w:cs="仿宋" w:hint="eastAsia"/>
          <w:lang w:val="zh-CN"/>
        </w:rPr>
        <w:t>全部</w:t>
      </w:r>
      <w:r>
        <w:rPr>
          <w:rFonts w:cs="仿宋" w:hint="eastAsia"/>
          <w:lang w:val="zh-CN"/>
        </w:rPr>
        <w:t>118100.00</w:t>
      </w:r>
      <w:r>
        <w:rPr>
          <w:rFonts w:cs="仿宋" w:hint="eastAsia"/>
          <w:lang w:val="zh-CN"/>
        </w:rPr>
        <w:t>万元专项债到期</w:t>
      </w:r>
      <w:r>
        <w:rPr>
          <w:rFonts w:cs="仿宋" w:hint="eastAsia"/>
          <w:lang w:val="zh-CN"/>
        </w:rPr>
        <w:t>时，在</w:t>
      </w:r>
      <w:r>
        <w:rPr>
          <w:rFonts w:cs="仿宋" w:hint="eastAsia"/>
          <w:lang w:val="zh-CN"/>
        </w:rPr>
        <w:t>偿还到期的债券本息后，将</w:t>
      </w:r>
      <w:r>
        <w:rPr>
          <w:rFonts w:cs="仿宋" w:hint="eastAsia"/>
          <w:lang w:val="zh-CN"/>
        </w:rPr>
        <w:t>仍有</w:t>
      </w:r>
      <w:r>
        <w:rPr>
          <w:rFonts w:cs="仿宋" w:hint="eastAsia"/>
          <w:lang w:val="zh-CN"/>
        </w:rPr>
        <w:t>88552.60</w:t>
      </w:r>
      <w:r>
        <w:rPr>
          <w:rFonts w:cs="仿宋" w:hint="eastAsia"/>
          <w:lang w:val="zh-CN"/>
        </w:rPr>
        <w:t>万元</w:t>
      </w:r>
      <w:r>
        <w:rPr>
          <w:rFonts w:cs="仿宋" w:hint="eastAsia"/>
          <w:lang w:val="zh-CN"/>
        </w:rPr>
        <w:t>的累计现金结余。其中：</w:t>
      </w:r>
      <w:r>
        <w:rPr>
          <w:rFonts w:cs="仿宋" w:hint="eastAsia"/>
          <w:lang w:val="zh-CN"/>
        </w:rPr>
        <w:t>项目债券本息覆盖倍数为</w:t>
      </w:r>
      <w:r>
        <w:rPr>
          <w:rFonts w:cs="仿宋" w:hint="eastAsia"/>
          <w:lang w:val="zh-CN"/>
        </w:rPr>
        <w:t>1.43</w:t>
      </w:r>
      <w:r>
        <w:rPr>
          <w:rFonts w:cs="仿宋" w:hint="eastAsia"/>
          <w:lang w:val="zh-CN"/>
        </w:rPr>
        <w:t>倍。</w:t>
      </w:r>
    </w:p>
    <w:p w:rsidR="006069F8" w:rsidRDefault="006645E3">
      <w:pPr>
        <w:ind w:firstLine="480"/>
        <w:rPr>
          <w:rFonts w:cs="仿宋"/>
          <w:sz w:val="30"/>
          <w:szCs w:val="30"/>
          <w:lang w:val="zh-CN"/>
        </w:rPr>
      </w:pPr>
      <w:r>
        <w:rPr>
          <w:rFonts w:cs="仿宋" w:hint="eastAsia"/>
          <w:bCs/>
          <w:lang w:val="zh-CN"/>
        </w:rPr>
        <w:t>社会效益目标：</w:t>
      </w:r>
      <w:r>
        <w:rPr>
          <w:rFonts w:cs="仿宋" w:hint="eastAsia"/>
          <w:b/>
          <w:bCs/>
          <w:spacing w:val="-2"/>
          <w:lang w:val="zh-CN"/>
        </w:rPr>
        <w:t>有助于提升区域的基础配套设施环境，为招商引资创</w:t>
      </w:r>
      <w:r>
        <w:rPr>
          <w:rFonts w:cs="仿宋" w:hint="eastAsia"/>
          <w:b/>
          <w:bCs/>
          <w:spacing w:val="-3"/>
          <w:lang w:val="zh-CN"/>
        </w:rPr>
        <w:t>造良好的条件；</w:t>
      </w:r>
      <w:r>
        <w:rPr>
          <w:rFonts w:cs="仿宋" w:hint="eastAsia"/>
          <w:b/>
          <w:bCs/>
          <w:spacing w:val="-2"/>
          <w:lang w:val="zh-CN"/>
        </w:rPr>
        <w:t>有利于带动区域相关优势产业发展，促进区域产业结构的优化重组；有助于节约市政建设成本，为各种管线的扩容、更新提供方便</w:t>
      </w:r>
      <w:r>
        <w:rPr>
          <w:rFonts w:cs="仿宋" w:hint="eastAsia"/>
          <w:bCs/>
          <w:lang w:val="zh-CN"/>
        </w:rPr>
        <w:t>。</w:t>
      </w:r>
    </w:p>
    <w:p w:rsidR="006069F8" w:rsidRDefault="006645E3">
      <w:pPr>
        <w:ind w:firstLine="480"/>
        <w:rPr>
          <w:rFonts w:cs="仿宋"/>
          <w:lang w:val="zh-CN"/>
        </w:rPr>
      </w:pPr>
      <w:r>
        <w:rPr>
          <w:rFonts w:cs="仿宋" w:hint="eastAsia"/>
          <w:lang w:val="zh-CN"/>
        </w:rPr>
        <w:t>可持续影响目标：</w:t>
      </w:r>
      <w:r>
        <w:rPr>
          <w:rFonts w:cs="仿宋" w:hint="eastAsia"/>
          <w:lang w:val="zh-CN"/>
        </w:rPr>
        <w:t>改善人们的居住与生存条件，维护社会安定团结，提升城市环境吸引力，赢得更多的发展机遇。</w:t>
      </w:r>
    </w:p>
    <w:p w:rsidR="006069F8" w:rsidRDefault="006645E3">
      <w:pPr>
        <w:spacing w:before="10" w:afterLines="50" w:after="156"/>
        <w:ind w:firstLine="643"/>
        <w:outlineLvl w:val="1"/>
        <w:rPr>
          <w:rFonts w:cs="仿宋"/>
        </w:rPr>
      </w:pPr>
      <w:r>
        <w:rPr>
          <w:rFonts w:cs="仿宋" w:hint="eastAsia"/>
          <w:b/>
          <w:sz w:val="32"/>
          <w:szCs w:val="32"/>
        </w:rPr>
        <w:t>（</w:t>
      </w:r>
      <w:r>
        <w:rPr>
          <w:rFonts w:cs="仿宋" w:hint="eastAsia"/>
          <w:b/>
          <w:sz w:val="32"/>
          <w:szCs w:val="32"/>
          <w:lang w:eastAsia="zh-Hans"/>
        </w:rPr>
        <w:t>三</w:t>
      </w:r>
      <w:r>
        <w:rPr>
          <w:rFonts w:cs="仿宋" w:hint="eastAsia"/>
          <w:b/>
          <w:sz w:val="32"/>
          <w:szCs w:val="32"/>
        </w:rPr>
        <w:t>）</w:t>
      </w:r>
      <w:r>
        <w:rPr>
          <w:rFonts w:cs="仿宋" w:hint="eastAsia"/>
          <w:b/>
          <w:sz w:val="32"/>
          <w:szCs w:val="32"/>
          <w:lang w:eastAsia="zh-Hans"/>
        </w:rPr>
        <w:t>满意度</w:t>
      </w:r>
      <w:r>
        <w:rPr>
          <w:rFonts w:cs="仿宋" w:hint="eastAsia"/>
          <w:b/>
          <w:sz w:val="32"/>
          <w:szCs w:val="32"/>
        </w:rPr>
        <w:t>目标</w:t>
      </w:r>
    </w:p>
    <w:p w:rsidR="006069F8" w:rsidRDefault="006645E3">
      <w:pPr>
        <w:adjustRightInd w:val="0"/>
        <w:snapToGrid w:val="0"/>
        <w:ind w:firstLine="480"/>
        <w:rPr>
          <w:rFonts w:cs="仿宋"/>
          <w:bCs/>
        </w:rPr>
      </w:pPr>
      <w:r>
        <w:rPr>
          <w:rFonts w:cs="仿宋" w:hint="eastAsia"/>
          <w:bCs/>
        </w:rPr>
        <w:t>服务对象满意度目标：通过问卷调查等手段，获取满意度达到“良好</w:t>
      </w:r>
      <w:r>
        <w:rPr>
          <w:rFonts w:cs="仿宋" w:hint="eastAsia"/>
          <w:bCs/>
        </w:rPr>
        <w:t>/</w:t>
      </w:r>
      <w:r>
        <w:rPr>
          <w:rFonts w:cs="仿宋" w:hint="eastAsia"/>
          <w:bCs/>
        </w:rPr>
        <w:t>满意</w:t>
      </w:r>
      <w:r>
        <w:rPr>
          <w:rFonts w:cs="仿宋" w:hint="eastAsia"/>
          <w:bCs/>
        </w:rPr>
        <w:t>/80</w:t>
      </w:r>
      <w:r>
        <w:rPr>
          <w:rFonts w:cs="仿宋" w:hint="eastAsia"/>
          <w:bCs/>
        </w:rPr>
        <w:t>分”及以上。</w:t>
      </w:r>
    </w:p>
    <w:p w:rsidR="006069F8" w:rsidRDefault="006645E3">
      <w:pPr>
        <w:spacing w:line="560" w:lineRule="exact"/>
        <w:ind w:firstLine="640"/>
        <w:rPr>
          <w:rFonts w:cs="仿宋"/>
          <w:color w:val="auto"/>
          <w:sz w:val="32"/>
          <w:szCs w:val="32"/>
        </w:rPr>
      </w:pPr>
      <w:r>
        <w:rPr>
          <w:rFonts w:cs="仿宋" w:hint="eastAsia"/>
          <w:color w:val="auto"/>
          <w:sz w:val="32"/>
          <w:szCs w:val="32"/>
        </w:rPr>
        <w:t>六、潜在影响项目的风险评估</w:t>
      </w:r>
    </w:p>
    <w:p w:rsidR="006069F8" w:rsidRDefault="006645E3">
      <w:pPr>
        <w:spacing w:line="560" w:lineRule="exact"/>
        <w:ind w:firstLine="643"/>
        <w:rPr>
          <w:rFonts w:cs="仿宋"/>
          <w:b/>
          <w:color w:val="auto"/>
          <w:sz w:val="32"/>
          <w:szCs w:val="32"/>
        </w:rPr>
      </w:pPr>
      <w:r>
        <w:rPr>
          <w:rFonts w:cs="仿宋" w:hint="eastAsia"/>
          <w:b/>
          <w:color w:val="auto"/>
          <w:sz w:val="32"/>
          <w:szCs w:val="32"/>
        </w:rPr>
        <w:t>（一）影响项目施工进度或正常运营的风险及控制措施</w:t>
      </w:r>
    </w:p>
    <w:p w:rsidR="006069F8" w:rsidRDefault="006645E3">
      <w:pPr>
        <w:ind w:firstLine="480"/>
        <w:rPr>
          <w:rFonts w:cs="仿宋"/>
        </w:rPr>
      </w:pPr>
      <w:r>
        <w:rPr>
          <w:rFonts w:cs="仿宋" w:hint="eastAsia"/>
        </w:rPr>
        <w:t>对于不可抗力风险、施工方的风险、设计单位的风险、供应商的风险、资金</w:t>
      </w:r>
      <w:r>
        <w:rPr>
          <w:rFonts w:cs="仿宋" w:hint="eastAsia"/>
        </w:rPr>
        <w:lastRenderedPageBreak/>
        <w:t>落实风险、工程事故风险等影响施工进度或正常运营的风险，项目相关机构将采取对地块所处自然环境进行充分论证；选取有相应资质、业绩良好、经验丰富的施工单位；对供应商的资质、商业信誉和财务会计制度进行严格审查；做好现场的安全管理工作等措施予以控制。</w:t>
      </w:r>
    </w:p>
    <w:p w:rsidR="006069F8" w:rsidRDefault="006645E3">
      <w:pPr>
        <w:spacing w:line="560" w:lineRule="exact"/>
        <w:ind w:firstLine="643"/>
        <w:rPr>
          <w:rFonts w:cs="仿宋"/>
          <w:b/>
          <w:color w:val="auto"/>
          <w:sz w:val="32"/>
          <w:szCs w:val="32"/>
        </w:rPr>
      </w:pPr>
      <w:r>
        <w:rPr>
          <w:rFonts w:cs="仿宋" w:hint="eastAsia"/>
          <w:b/>
          <w:color w:val="auto"/>
          <w:sz w:val="32"/>
          <w:szCs w:val="32"/>
        </w:rPr>
        <w:t>（二）影响项目收益的风险及控制措施</w:t>
      </w:r>
    </w:p>
    <w:p w:rsidR="006069F8" w:rsidRDefault="006645E3">
      <w:pPr>
        <w:ind w:firstLine="480"/>
        <w:rPr>
          <w:rFonts w:cs="仿宋"/>
        </w:rPr>
      </w:pPr>
      <w:r>
        <w:rPr>
          <w:rFonts w:cs="仿宋" w:hint="eastAsia"/>
        </w:rPr>
        <w:t>对于经营风险、财务风险等影响项目收益的风险，项目相关机构将全面分析国家项目相关的政策、法律、制度的发展变化；设立项目资金管理专户等措施予以控制。</w:t>
      </w:r>
    </w:p>
    <w:p w:rsidR="006069F8" w:rsidRDefault="006645E3">
      <w:pPr>
        <w:spacing w:line="560" w:lineRule="exact"/>
        <w:ind w:firstLine="643"/>
        <w:rPr>
          <w:rFonts w:cs="仿宋"/>
          <w:b/>
          <w:color w:val="auto"/>
          <w:sz w:val="32"/>
          <w:szCs w:val="32"/>
        </w:rPr>
      </w:pPr>
      <w:r>
        <w:rPr>
          <w:rFonts w:cs="仿宋" w:hint="eastAsia"/>
          <w:b/>
          <w:color w:val="auto"/>
          <w:sz w:val="32"/>
          <w:szCs w:val="32"/>
        </w:rPr>
        <w:t>（三）影响融资平衡结果的风险及控制措施</w:t>
      </w:r>
    </w:p>
    <w:p w:rsidR="006069F8" w:rsidRDefault="006645E3">
      <w:pPr>
        <w:ind w:firstLine="480"/>
        <w:rPr>
          <w:rFonts w:cs="仿宋"/>
        </w:rPr>
      </w:pPr>
      <w:r>
        <w:rPr>
          <w:rFonts w:cs="仿宋" w:hint="eastAsia"/>
        </w:rPr>
        <w:t>对于投资测算不准确风险、利率波动风险等影响项目收益的风险，项目相关机构将采取根据稳健性原则适当计入一定比例的不可预见费；定期对估算投资进行审核验证、调整；做好现金流监测，充分利用资金、做好还款计划和还款准备等措施予以控制。</w:t>
      </w:r>
    </w:p>
    <w:p w:rsidR="006069F8" w:rsidRDefault="006645E3">
      <w:pPr>
        <w:spacing w:line="560" w:lineRule="exact"/>
        <w:ind w:firstLine="640"/>
        <w:rPr>
          <w:rFonts w:cs="仿宋"/>
          <w:color w:val="auto"/>
          <w:sz w:val="32"/>
          <w:szCs w:val="32"/>
        </w:rPr>
      </w:pPr>
      <w:r>
        <w:rPr>
          <w:rFonts w:cs="仿宋" w:hint="eastAsia"/>
          <w:color w:val="auto"/>
          <w:sz w:val="32"/>
          <w:szCs w:val="32"/>
        </w:rPr>
        <w:t>七、还款保障情况</w:t>
      </w:r>
    </w:p>
    <w:p w:rsidR="006069F8" w:rsidRDefault="006645E3">
      <w:pPr>
        <w:ind w:firstLine="480"/>
        <w:rPr>
          <w:rFonts w:cs="仿宋"/>
          <w:lang w:val="zh-CN"/>
        </w:rPr>
      </w:pPr>
      <w:r>
        <w:rPr>
          <w:rFonts w:cs="仿宋" w:hint="eastAsia"/>
          <w:lang w:val="zh-CN"/>
        </w:rPr>
        <w:t>按照《国务院办公厅关于印发地方政府性债务风险应急处置预案的通知》（国办函〔</w:t>
      </w:r>
      <w:r>
        <w:rPr>
          <w:rFonts w:cs="仿宋" w:hint="eastAsia"/>
          <w:lang w:val="zh-CN"/>
        </w:rPr>
        <w:t>2016</w:t>
      </w:r>
      <w:r>
        <w:rPr>
          <w:rFonts w:cs="仿宋" w:hint="eastAsia"/>
          <w:lang w:val="zh-CN"/>
        </w:rPr>
        <w:t>〕</w:t>
      </w:r>
      <w:r>
        <w:rPr>
          <w:rFonts w:cs="仿宋" w:hint="eastAsia"/>
          <w:lang w:val="zh-CN"/>
        </w:rPr>
        <w:t>88</w:t>
      </w:r>
      <w:r>
        <w:rPr>
          <w:rFonts w:cs="仿宋" w:hint="eastAsia"/>
          <w:lang w:val="zh-CN"/>
        </w:rPr>
        <w:t>号）规定，本级政府对地方政府债券依法承担全部偿还责任。本级财政将按照《财政部关于印发</w:t>
      </w:r>
      <w:r>
        <w:rPr>
          <w:rFonts w:cs="仿宋" w:hint="eastAsia"/>
          <w:lang w:val="zh-CN"/>
        </w:rPr>
        <w:t>&lt;</w:t>
      </w:r>
      <w:r>
        <w:rPr>
          <w:rFonts w:cs="仿宋" w:hint="eastAsia"/>
          <w:lang w:val="zh-CN"/>
        </w:rPr>
        <w:t>地方政府专项债务预算管理办法</w:t>
      </w:r>
      <w:r>
        <w:rPr>
          <w:rFonts w:cs="仿宋" w:hint="eastAsia"/>
          <w:lang w:val="zh-CN"/>
        </w:rPr>
        <w:t>&gt;</w:t>
      </w:r>
      <w:r>
        <w:rPr>
          <w:rFonts w:cs="仿宋" w:hint="eastAsia"/>
          <w:lang w:val="zh-CN"/>
        </w:rPr>
        <w:t>的通知》（财预〔</w:t>
      </w:r>
      <w:r>
        <w:rPr>
          <w:rFonts w:cs="仿宋" w:hint="eastAsia"/>
          <w:lang w:val="zh-CN"/>
        </w:rPr>
        <w:t>2016</w:t>
      </w:r>
      <w:r>
        <w:rPr>
          <w:rFonts w:cs="仿宋" w:hint="eastAsia"/>
          <w:lang w:val="zh-CN"/>
        </w:rPr>
        <w:t>〕</w:t>
      </w:r>
      <w:r>
        <w:rPr>
          <w:rFonts w:cs="仿宋" w:hint="eastAsia"/>
          <w:lang w:val="zh-CN"/>
        </w:rPr>
        <w:t>155</w:t>
      </w:r>
      <w:r>
        <w:rPr>
          <w:rFonts w:cs="仿宋" w:hint="eastAsia"/>
          <w:lang w:val="zh-CN"/>
        </w:rPr>
        <w:t>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w:t>
      </w:r>
      <w:r>
        <w:rPr>
          <w:rFonts w:cs="仿宋" w:hint="eastAsia"/>
          <w:lang w:val="zh-CN"/>
        </w:rPr>
        <w:t>,</w:t>
      </w:r>
      <w:r>
        <w:rPr>
          <w:rFonts w:cs="仿宋" w:hint="eastAsia"/>
          <w:lang w:val="zh-CN"/>
        </w:rPr>
        <w:t>省财政采取适当方式扣回。</w:t>
      </w:r>
    </w:p>
    <w:p w:rsidR="006069F8" w:rsidRDefault="006645E3">
      <w:pPr>
        <w:spacing w:line="560" w:lineRule="exact"/>
        <w:ind w:firstLine="640"/>
        <w:rPr>
          <w:rFonts w:cs="仿宋"/>
          <w:color w:val="auto"/>
          <w:sz w:val="32"/>
          <w:szCs w:val="32"/>
        </w:rPr>
      </w:pPr>
      <w:r>
        <w:rPr>
          <w:rFonts w:cs="仿宋" w:hint="eastAsia"/>
          <w:color w:val="auto"/>
          <w:sz w:val="32"/>
          <w:szCs w:val="32"/>
        </w:rPr>
        <w:t>八、主管部门职责和项目单位职责</w:t>
      </w:r>
    </w:p>
    <w:p w:rsidR="006069F8" w:rsidRDefault="006645E3">
      <w:pPr>
        <w:spacing w:line="560" w:lineRule="exact"/>
        <w:ind w:firstLine="643"/>
        <w:rPr>
          <w:rFonts w:cs="仿宋"/>
          <w:b/>
          <w:color w:val="auto"/>
          <w:sz w:val="32"/>
          <w:szCs w:val="32"/>
        </w:rPr>
      </w:pPr>
      <w:r>
        <w:rPr>
          <w:rFonts w:cs="仿宋" w:hint="eastAsia"/>
          <w:b/>
          <w:color w:val="auto"/>
          <w:sz w:val="32"/>
          <w:szCs w:val="32"/>
        </w:rPr>
        <w:t>（一）主管部门职责</w:t>
      </w:r>
    </w:p>
    <w:p w:rsidR="006069F8" w:rsidRDefault="006645E3">
      <w:pPr>
        <w:ind w:firstLine="480"/>
        <w:rPr>
          <w:rFonts w:cs="仿宋"/>
        </w:rPr>
      </w:pPr>
      <w:r>
        <w:rPr>
          <w:rFonts w:cs="仿宋" w:hint="eastAsia"/>
        </w:rPr>
        <w:t>本项目的主管部门是</w:t>
      </w:r>
      <w:r>
        <w:rPr>
          <w:rFonts w:hint="eastAsia"/>
          <w:color w:val="auto"/>
          <w:lang w:bidi="ar"/>
        </w:rPr>
        <w:t>四川天</w:t>
      </w:r>
      <w:r>
        <w:rPr>
          <w:rFonts w:hint="eastAsia"/>
          <w:color w:val="auto"/>
          <w:lang w:bidi="ar"/>
        </w:rPr>
        <w:t>府新区公园城市建设局</w:t>
      </w:r>
      <w:r>
        <w:rPr>
          <w:rFonts w:cs="仿宋" w:hint="eastAsia"/>
        </w:rPr>
        <w:t>，其职责为：</w:t>
      </w:r>
    </w:p>
    <w:p w:rsidR="006069F8" w:rsidRDefault="006645E3">
      <w:pPr>
        <w:ind w:firstLine="480"/>
        <w:rPr>
          <w:rFonts w:cs="仿宋"/>
        </w:rPr>
      </w:pPr>
      <w:r>
        <w:rPr>
          <w:rFonts w:cs="仿宋" w:hint="eastAsia"/>
        </w:rPr>
        <w:t>1.</w:t>
      </w:r>
      <w:r>
        <w:rPr>
          <w:rFonts w:cs="仿宋" w:hint="eastAsia"/>
        </w:rPr>
        <w:t>认真履行项目建设、运营和维护责任，确保项目如期建设、如期投入运营，早日实现持续稳定的收益。</w:t>
      </w:r>
    </w:p>
    <w:p w:rsidR="006069F8" w:rsidRDefault="006645E3">
      <w:pPr>
        <w:ind w:firstLine="480"/>
        <w:rPr>
          <w:rFonts w:cs="仿宋"/>
        </w:rPr>
      </w:pPr>
      <w:r>
        <w:rPr>
          <w:rFonts w:cs="仿宋" w:hint="eastAsia"/>
        </w:rPr>
        <w:t>2.</w:t>
      </w:r>
      <w:r>
        <w:rPr>
          <w:rFonts w:cs="仿宋" w:hint="eastAsia"/>
        </w:rPr>
        <w:t>监督指导建设运营主体规范使用本专项债券资金，对发现的违法违规资金使用进行严肃处理和责任追究。</w:t>
      </w:r>
    </w:p>
    <w:p w:rsidR="006069F8" w:rsidRDefault="006645E3">
      <w:pPr>
        <w:ind w:firstLine="480"/>
        <w:rPr>
          <w:rFonts w:cs="仿宋"/>
        </w:rPr>
      </w:pPr>
      <w:r>
        <w:rPr>
          <w:rFonts w:cs="仿宋" w:hint="eastAsia"/>
        </w:rPr>
        <w:lastRenderedPageBreak/>
        <w:t>3.</w:t>
      </w:r>
      <w:r>
        <w:rPr>
          <w:rFonts w:cs="仿宋" w:hint="eastAsia"/>
        </w:rPr>
        <w:t>配合做好债券对应项目形成资产的登记管理工作，做好日常统计和动态监控；确保项目资产独立性和确认资产权益归属，严禁专项债券对应资产和权益用于为融资平台公司等企业融资提供担保和抵押，不对专项债券对应项目资产进行转移和划拨注入企业。</w:t>
      </w:r>
    </w:p>
    <w:p w:rsidR="006069F8" w:rsidRDefault="006645E3">
      <w:pPr>
        <w:ind w:firstLine="480"/>
        <w:rPr>
          <w:rFonts w:cs="仿宋"/>
        </w:rPr>
      </w:pPr>
      <w:r>
        <w:rPr>
          <w:rFonts w:cs="仿宋" w:hint="eastAsia"/>
        </w:rPr>
        <w:t>4.</w:t>
      </w:r>
      <w:r>
        <w:rPr>
          <w:rFonts w:cs="仿宋" w:hint="eastAsia"/>
        </w:rPr>
        <w:t>在门户网站等及时披露专项债券对应的项目概况、项目预</w:t>
      </w:r>
      <w:r>
        <w:rPr>
          <w:rFonts w:cs="仿宋" w:hint="eastAsia"/>
        </w:rPr>
        <w:t>期收益和融资平衡方案、专项债券规模和期限、发行计划安排、还本付息等信息。</w:t>
      </w:r>
    </w:p>
    <w:p w:rsidR="006069F8" w:rsidRDefault="006645E3">
      <w:pPr>
        <w:spacing w:line="560" w:lineRule="exact"/>
        <w:ind w:firstLine="643"/>
        <w:rPr>
          <w:rFonts w:cs="仿宋"/>
          <w:b/>
          <w:color w:val="auto"/>
          <w:sz w:val="32"/>
          <w:szCs w:val="32"/>
        </w:rPr>
      </w:pPr>
      <w:r>
        <w:rPr>
          <w:rFonts w:cs="仿宋" w:hint="eastAsia"/>
          <w:b/>
          <w:color w:val="auto"/>
          <w:sz w:val="32"/>
          <w:szCs w:val="32"/>
        </w:rPr>
        <w:t>（二）项目单位职责</w:t>
      </w:r>
    </w:p>
    <w:p w:rsidR="006069F8" w:rsidRDefault="006645E3">
      <w:pPr>
        <w:ind w:firstLine="480"/>
        <w:rPr>
          <w:rFonts w:cs="仿宋"/>
          <w:lang w:val="zh-CN"/>
        </w:rPr>
      </w:pPr>
      <w:r>
        <w:rPr>
          <w:rFonts w:cs="仿宋" w:hint="eastAsia"/>
          <w:lang w:val="zh-CN"/>
        </w:rPr>
        <w:t>本项目的业主单位是</w:t>
      </w:r>
      <w:r>
        <w:rPr>
          <w:rFonts w:hint="eastAsia"/>
          <w:color w:val="auto"/>
          <w:lang w:bidi="ar"/>
        </w:rPr>
        <w:t>四川天府新区公园城市建设局</w:t>
      </w:r>
      <w:r>
        <w:rPr>
          <w:rFonts w:cs="仿宋" w:hint="eastAsia"/>
          <w:lang w:val="zh-CN"/>
        </w:rPr>
        <w:t>，其职责为：</w:t>
      </w:r>
    </w:p>
    <w:p w:rsidR="006069F8" w:rsidRDefault="006645E3">
      <w:pPr>
        <w:ind w:firstLine="480"/>
        <w:rPr>
          <w:rFonts w:cs="仿宋"/>
          <w:lang w:val="zh-CN"/>
        </w:rPr>
      </w:pPr>
      <w:r>
        <w:rPr>
          <w:rFonts w:cs="仿宋" w:hint="eastAsia"/>
          <w:lang w:val="zh-CN"/>
        </w:rPr>
        <w:t>1.</w:t>
      </w:r>
      <w:r>
        <w:rPr>
          <w:rFonts w:cs="仿宋" w:hint="eastAsia"/>
          <w:lang w:val="zh-CN"/>
        </w:rPr>
        <w:t>提出专项债券项目需求申请，编制报送项目实施方案及相关资料，配合做好债券发行准备。</w:t>
      </w:r>
    </w:p>
    <w:p w:rsidR="006069F8" w:rsidRDefault="006645E3">
      <w:pPr>
        <w:ind w:firstLine="480"/>
        <w:rPr>
          <w:rFonts w:cs="仿宋"/>
          <w:lang w:val="zh-CN"/>
        </w:rPr>
      </w:pPr>
      <w:r>
        <w:rPr>
          <w:rFonts w:cs="仿宋" w:hint="eastAsia"/>
          <w:lang w:val="zh-CN"/>
        </w:rPr>
        <w:t>2.</w:t>
      </w:r>
      <w:r>
        <w:rPr>
          <w:rFonts w:cs="仿宋" w:hint="eastAsia"/>
          <w:lang w:val="zh-CN"/>
        </w:rPr>
        <w:t>规范使用债券资金，及时形成支出，提高资金使用效益。</w:t>
      </w:r>
    </w:p>
    <w:p w:rsidR="006069F8" w:rsidRDefault="006645E3">
      <w:pPr>
        <w:ind w:firstLine="480"/>
        <w:rPr>
          <w:rFonts w:cs="仿宋"/>
          <w:lang w:val="zh-CN"/>
        </w:rPr>
      </w:pPr>
      <w:r>
        <w:rPr>
          <w:rFonts w:cs="仿宋" w:hint="eastAsia"/>
          <w:lang w:val="zh-CN"/>
        </w:rPr>
        <w:t>3.</w:t>
      </w:r>
      <w:r>
        <w:rPr>
          <w:rFonts w:cs="仿宋" w:hint="eastAsia"/>
          <w:lang w:val="zh-CN"/>
        </w:rPr>
        <w:t>定期评估项目成本、预期收益和对应资产价值等，发现风险或异常情况及时向主管部门报告。</w:t>
      </w:r>
    </w:p>
    <w:p w:rsidR="006069F8" w:rsidRDefault="006645E3">
      <w:pPr>
        <w:ind w:firstLine="480"/>
        <w:rPr>
          <w:rFonts w:cs="仿宋"/>
          <w:lang w:val="zh-CN"/>
        </w:rPr>
      </w:pPr>
      <w:r>
        <w:rPr>
          <w:rFonts w:cs="仿宋" w:hint="eastAsia"/>
          <w:lang w:val="zh-CN"/>
        </w:rPr>
        <w:t>4.</w:t>
      </w:r>
      <w:r>
        <w:rPr>
          <w:rFonts w:cs="仿宋" w:hint="eastAsia"/>
          <w:lang w:val="zh-CN"/>
        </w:rPr>
        <w:t>向上级部门总结汇报项目实施情况，贯彻落实上级指示要求；研究解决项目实施中的其他重大问题。</w:t>
      </w:r>
    </w:p>
    <w:p w:rsidR="006069F8" w:rsidRDefault="006069F8">
      <w:pPr>
        <w:pStyle w:val="af1"/>
        <w:ind w:firstLine="210"/>
        <w:rPr>
          <w:rFonts w:ascii="仿宋" w:eastAsia="仿宋" w:hAnsi="仿宋" w:cs="仿宋"/>
        </w:rPr>
      </w:pPr>
    </w:p>
    <w:p w:rsidR="006069F8" w:rsidRDefault="006645E3">
      <w:pPr>
        <w:spacing w:line="560" w:lineRule="exact"/>
        <w:ind w:firstLine="640"/>
        <w:rPr>
          <w:rFonts w:cs="仿宋"/>
          <w:color w:val="auto"/>
          <w:sz w:val="32"/>
          <w:szCs w:val="32"/>
        </w:rPr>
      </w:pPr>
      <w:r>
        <w:rPr>
          <w:rFonts w:cs="仿宋" w:hint="eastAsia"/>
          <w:color w:val="auto"/>
          <w:sz w:val="32"/>
          <w:szCs w:val="32"/>
        </w:rPr>
        <w:t>九、补充说明</w:t>
      </w:r>
    </w:p>
    <w:bookmarkEnd w:id="2"/>
    <w:p w:rsidR="006069F8" w:rsidRDefault="006645E3">
      <w:pPr>
        <w:ind w:firstLine="480"/>
      </w:pPr>
      <w:r>
        <w:rPr>
          <w:rFonts w:hint="eastAsia"/>
        </w:rPr>
        <w:t>此项目债券资金总需求</w:t>
      </w:r>
      <w:r>
        <w:rPr>
          <w:rFonts w:cs="仿宋" w:hint="eastAsia"/>
          <w:lang w:val="zh-CN"/>
        </w:rPr>
        <w:t>118100.00</w:t>
      </w:r>
      <w:r>
        <w:t>万元，根据地方政府债务限额管理要求和项目实施进展情况，</w:t>
      </w:r>
      <w:r>
        <w:t>20</w:t>
      </w:r>
      <w:r>
        <w:rPr>
          <w:rFonts w:hint="eastAsia"/>
        </w:rPr>
        <w:t>20</w:t>
      </w:r>
      <w:r>
        <w:t>年</w:t>
      </w:r>
      <w:r>
        <w:t>-202</w:t>
      </w:r>
      <w:r>
        <w:rPr>
          <w:rFonts w:hint="eastAsia"/>
        </w:rPr>
        <w:t>3</w:t>
      </w:r>
      <w:r>
        <w:t>年已发行</w:t>
      </w:r>
      <w:r>
        <w:rPr>
          <w:rFonts w:hint="eastAsia"/>
        </w:rPr>
        <w:t>51921.00</w:t>
      </w:r>
      <w:r>
        <w:t>万元。本次拟继续发行</w:t>
      </w:r>
      <w:r w:rsidR="009A3027">
        <w:t>3680</w:t>
      </w:r>
      <w:bookmarkStart w:id="3" w:name="_GoBack"/>
      <w:bookmarkEnd w:id="3"/>
      <w:r>
        <w:rPr>
          <w:rFonts w:hint="eastAsia"/>
        </w:rPr>
        <w:t>.00</w:t>
      </w:r>
      <w:r>
        <w:t>万元，期限</w:t>
      </w:r>
      <w:r>
        <w:rPr>
          <w:rFonts w:hint="eastAsia"/>
        </w:rPr>
        <w:t>30</w:t>
      </w:r>
      <w:r>
        <w:t>年。该项目实施内容及收益来源未发生变动，在不超过项目债券总需求情况下，债券分批次跨年发行对项目整体融资平衡不构成实质影响。</w:t>
      </w:r>
    </w:p>
    <w:p w:rsidR="006069F8" w:rsidRDefault="006069F8">
      <w:pPr>
        <w:ind w:firstLine="480"/>
        <w:rPr>
          <w:rFonts w:cs="仿宋"/>
        </w:rPr>
      </w:pPr>
    </w:p>
    <w:sectPr w:rsidR="006069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5E3" w:rsidRDefault="006645E3">
      <w:pPr>
        <w:spacing w:line="240" w:lineRule="auto"/>
        <w:ind w:firstLine="480"/>
      </w:pPr>
      <w:r>
        <w:separator/>
      </w:r>
    </w:p>
  </w:endnote>
  <w:endnote w:type="continuationSeparator" w:id="0">
    <w:p w:rsidR="006645E3" w:rsidRDefault="006645E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Regular r:id="rId1" w:subsetted="1" w:fontKey="{C4AF8982-EF4A-4E92-AA8F-4E09C1869EAD}"/>
    <w:embedBold r:id="rId2" w:subsetted="1" w:fontKey="{9483AF4D-D918-4925-AD2E-10EFA6C11542}"/>
  </w:font>
  <w:font w:name="黑体">
    <w:altName w:val="SimHei"/>
    <w:panose1 w:val="02010609060101010101"/>
    <w:charset w:val="86"/>
    <w:family w:val="modern"/>
    <w:pitch w:val="fixed"/>
    <w:sig w:usb0="800002BF" w:usb1="38CF7CFA" w:usb2="00000016" w:usb3="00000000" w:csb0="00040001" w:csb1="00000000"/>
    <w:embedRegular r:id="rId3" w:subsetted="1" w:fontKey="{7954CA40-12DE-49F4-ADA3-AF8B71B00B03}"/>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LF_Kai">
    <w:altName w:val="苹方-简"/>
    <w:charset w:val="86"/>
    <w:family w:val="script"/>
    <w:pitch w:val="default"/>
    <w:sig w:usb0="00000000" w:usb1="0000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roman"/>
    <w:pitch w:val="default"/>
    <w:sig w:usb0="00000000" w:usb1="0000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27" w:rsidRDefault="009A3027">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27" w:rsidRDefault="009A3027">
    <w:pPr>
      <w:pStyle w:val="a9"/>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27" w:rsidRDefault="009A3027">
    <w:pPr>
      <w:pStyle w:val="a9"/>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9F8" w:rsidRDefault="006069F8">
    <w:pPr>
      <w:pStyle w:val="a9"/>
      <w:ind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9F8" w:rsidRDefault="006069F8">
    <w:pPr>
      <w:pStyle w:val="a9"/>
      <w:ind w:firstLine="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9F8" w:rsidRDefault="006069F8">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5E3" w:rsidRDefault="006645E3">
      <w:pPr>
        <w:ind w:firstLine="480"/>
      </w:pPr>
      <w:r>
        <w:separator/>
      </w:r>
    </w:p>
  </w:footnote>
  <w:footnote w:type="continuationSeparator" w:id="0">
    <w:p w:rsidR="006645E3" w:rsidRDefault="006645E3">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27" w:rsidRDefault="009A3027">
    <w:pPr>
      <w:pStyle w:val="ab"/>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27" w:rsidRDefault="009A3027">
    <w:pPr>
      <w:pStyle w:val="ab"/>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27" w:rsidRDefault="009A3027">
    <w:pPr>
      <w:pStyle w:val="ab"/>
      <w:ind w:firstLine="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9F8" w:rsidRDefault="006069F8">
    <w:pPr>
      <w:pStyle w:val="ab"/>
      <w:ind w:firstLine="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9F8" w:rsidRDefault="006069F8">
    <w:pPr>
      <w:pStyle w:val="ab"/>
      <w:pBdr>
        <w:bottom w:val="none" w:sz="0" w:space="0" w:color="auto"/>
      </w:pBdr>
      <w:ind w:firstLine="36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9F8" w:rsidRDefault="006069F8">
    <w:pPr>
      <w:pStyle w:val="ab"/>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proofState w:spelling="clean" w:grammar="clean"/>
  <w:trackRevision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5YTE5NGUwZTgzMmJhMGQxMmEzN2JjZjE5MzUzM2QifQ=="/>
  </w:docVars>
  <w:rsids>
    <w:rsidRoot w:val="00511187"/>
    <w:rsid w:val="DDED847F"/>
    <w:rsid w:val="DF773086"/>
    <w:rsid w:val="F53FE573"/>
    <w:rsid w:val="FEFB19C1"/>
    <w:rsid w:val="FFEFF793"/>
    <w:rsid w:val="00043975"/>
    <w:rsid w:val="000A65E8"/>
    <w:rsid w:val="000B29E5"/>
    <w:rsid w:val="000C0B8B"/>
    <w:rsid w:val="000E7A69"/>
    <w:rsid w:val="00120219"/>
    <w:rsid w:val="001206A9"/>
    <w:rsid w:val="0012368B"/>
    <w:rsid w:val="00123FE8"/>
    <w:rsid w:val="001A0536"/>
    <w:rsid w:val="001C7F88"/>
    <w:rsid w:val="002012C5"/>
    <w:rsid w:val="002729D2"/>
    <w:rsid w:val="00274E56"/>
    <w:rsid w:val="002A6411"/>
    <w:rsid w:val="002E3649"/>
    <w:rsid w:val="00312739"/>
    <w:rsid w:val="0031331F"/>
    <w:rsid w:val="00331FD0"/>
    <w:rsid w:val="00340378"/>
    <w:rsid w:val="00374629"/>
    <w:rsid w:val="00374D6A"/>
    <w:rsid w:val="003C421E"/>
    <w:rsid w:val="003C7CC3"/>
    <w:rsid w:val="003D7D79"/>
    <w:rsid w:val="00401F8C"/>
    <w:rsid w:val="004257C2"/>
    <w:rsid w:val="0049076A"/>
    <w:rsid w:val="004B190A"/>
    <w:rsid w:val="004B5CEC"/>
    <w:rsid w:val="004D1630"/>
    <w:rsid w:val="004D2345"/>
    <w:rsid w:val="00511187"/>
    <w:rsid w:val="0052526C"/>
    <w:rsid w:val="00540B07"/>
    <w:rsid w:val="00567C25"/>
    <w:rsid w:val="00570174"/>
    <w:rsid w:val="005C58CA"/>
    <w:rsid w:val="005D2888"/>
    <w:rsid w:val="005E10DC"/>
    <w:rsid w:val="005E367B"/>
    <w:rsid w:val="005F3057"/>
    <w:rsid w:val="006069F8"/>
    <w:rsid w:val="00614B0B"/>
    <w:rsid w:val="00615028"/>
    <w:rsid w:val="006168DD"/>
    <w:rsid w:val="00622204"/>
    <w:rsid w:val="006645E3"/>
    <w:rsid w:val="006E6AA2"/>
    <w:rsid w:val="00723816"/>
    <w:rsid w:val="007676AB"/>
    <w:rsid w:val="007B6674"/>
    <w:rsid w:val="0081477F"/>
    <w:rsid w:val="00826303"/>
    <w:rsid w:val="008820AF"/>
    <w:rsid w:val="0089482B"/>
    <w:rsid w:val="008C36B2"/>
    <w:rsid w:val="008F0FA3"/>
    <w:rsid w:val="00916B43"/>
    <w:rsid w:val="00917114"/>
    <w:rsid w:val="0093189A"/>
    <w:rsid w:val="00995942"/>
    <w:rsid w:val="009A3027"/>
    <w:rsid w:val="009A6AEE"/>
    <w:rsid w:val="009B1077"/>
    <w:rsid w:val="009B3F55"/>
    <w:rsid w:val="009F034D"/>
    <w:rsid w:val="00A804BE"/>
    <w:rsid w:val="00A87FD3"/>
    <w:rsid w:val="00AB4F6E"/>
    <w:rsid w:val="00AB5163"/>
    <w:rsid w:val="00AF5F9F"/>
    <w:rsid w:val="00AF6C07"/>
    <w:rsid w:val="00B543D8"/>
    <w:rsid w:val="00B70CCC"/>
    <w:rsid w:val="00B86133"/>
    <w:rsid w:val="00BA785D"/>
    <w:rsid w:val="00BB73A5"/>
    <w:rsid w:val="00BC43D9"/>
    <w:rsid w:val="00BE1F42"/>
    <w:rsid w:val="00BE2F03"/>
    <w:rsid w:val="00C573EA"/>
    <w:rsid w:val="00C87C46"/>
    <w:rsid w:val="00CB2856"/>
    <w:rsid w:val="00CB70FF"/>
    <w:rsid w:val="00D013BE"/>
    <w:rsid w:val="00D15A74"/>
    <w:rsid w:val="00D20426"/>
    <w:rsid w:val="00D21F92"/>
    <w:rsid w:val="00D67EAF"/>
    <w:rsid w:val="00D95614"/>
    <w:rsid w:val="00DD58CB"/>
    <w:rsid w:val="00DF0C98"/>
    <w:rsid w:val="00DF1482"/>
    <w:rsid w:val="00E03246"/>
    <w:rsid w:val="00E32881"/>
    <w:rsid w:val="00E52722"/>
    <w:rsid w:val="00E53CF2"/>
    <w:rsid w:val="00EA0719"/>
    <w:rsid w:val="00EA1B05"/>
    <w:rsid w:val="00EA3402"/>
    <w:rsid w:val="00EF6843"/>
    <w:rsid w:val="00EF7DF3"/>
    <w:rsid w:val="00F17B2C"/>
    <w:rsid w:val="00F614DA"/>
    <w:rsid w:val="00F62E2E"/>
    <w:rsid w:val="00F67CF9"/>
    <w:rsid w:val="00F85E3A"/>
    <w:rsid w:val="00F91DA4"/>
    <w:rsid w:val="00F949F3"/>
    <w:rsid w:val="00FB6832"/>
    <w:rsid w:val="00FC6E4C"/>
    <w:rsid w:val="00FD2A48"/>
    <w:rsid w:val="00FD5D0D"/>
    <w:rsid w:val="00FE67E4"/>
    <w:rsid w:val="103565DA"/>
    <w:rsid w:val="14642729"/>
    <w:rsid w:val="17625D82"/>
    <w:rsid w:val="207612CA"/>
    <w:rsid w:val="2FFD58B8"/>
    <w:rsid w:val="3A1B1FA5"/>
    <w:rsid w:val="3E7E3A38"/>
    <w:rsid w:val="3FF1A7F6"/>
    <w:rsid w:val="3FFD8044"/>
    <w:rsid w:val="532F7F75"/>
    <w:rsid w:val="5C074916"/>
    <w:rsid w:val="600F439D"/>
    <w:rsid w:val="639B1073"/>
    <w:rsid w:val="63E65214"/>
    <w:rsid w:val="68237C7D"/>
    <w:rsid w:val="6C1B518B"/>
    <w:rsid w:val="6CC764CB"/>
    <w:rsid w:val="738F3CB5"/>
    <w:rsid w:val="747345C3"/>
    <w:rsid w:val="79FF8168"/>
    <w:rsid w:val="7B4C2A7B"/>
    <w:rsid w:val="7DD60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A6AD7"/>
  <w15:docId w15:val="{DE6C10C5-B0AD-4154-BAA1-7DF82ACD4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仿宋_GB2312" w:eastAsia="仿宋_GB2312"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200"/>
      <w:jc w:val="both"/>
    </w:pPr>
    <w:rPr>
      <w:rFonts w:ascii="仿宋" w:eastAsia="仿宋" w:hAnsi="仿宋"/>
      <w:color w:val="000000"/>
      <w:kern w:val="2"/>
      <w:sz w:val="24"/>
      <w:szCs w:val="24"/>
    </w:rPr>
  </w:style>
  <w:style w:type="paragraph" w:styleId="1">
    <w:name w:val="heading 1"/>
    <w:basedOn w:val="a"/>
    <w:next w:val="a"/>
    <w:link w:val="10"/>
    <w:uiPriority w:val="9"/>
    <w:qFormat/>
    <w:pPr>
      <w:spacing w:beforeLines="50" w:before="50" w:afterLines="50" w:after="50"/>
      <w:ind w:leftChars="200" w:left="200" w:firstLineChars="0" w:firstLine="0"/>
      <w:outlineLvl w:val="0"/>
    </w:pPr>
    <w:rPr>
      <w:rFonts w:ascii="黑体" w:eastAsia="黑体"/>
      <w:sz w:val="32"/>
    </w:rPr>
  </w:style>
  <w:style w:type="paragraph" w:styleId="20">
    <w:name w:val="heading 2"/>
    <w:basedOn w:val="a"/>
    <w:next w:val="a"/>
    <w:link w:val="21"/>
    <w:uiPriority w:val="9"/>
    <w:unhideWhenUsed/>
    <w:qFormat/>
    <w:pPr>
      <w:spacing w:beforeLines="50" w:before="50" w:afterLines="50" w:after="50"/>
      <w:ind w:leftChars="200" w:left="200" w:firstLineChars="0" w:firstLine="0"/>
      <w:outlineLvl w:val="1"/>
    </w:pPr>
    <w:rPr>
      <w:rFonts w:ascii="楷体_GB2312" w:eastAsia="楷体"/>
      <w:b/>
      <w:sz w:val="32"/>
    </w:rPr>
  </w:style>
  <w:style w:type="paragraph" w:styleId="3">
    <w:name w:val="heading 3"/>
    <w:basedOn w:val="a"/>
    <w:next w:val="a"/>
    <w:link w:val="30"/>
    <w:uiPriority w:val="9"/>
    <w:unhideWhenUsed/>
    <w:qFormat/>
    <w:pPr>
      <w:spacing w:beforeLines="50" w:before="50" w:afterLines="50" w:after="50"/>
      <w:ind w:leftChars="200" w:left="200" w:firstLineChars="0" w:firstLine="0"/>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uiPriority w:val="39"/>
    <w:qFormat/>
    <w:pPr>
      <w:spacing w:line="240" w:lineRule="auto"/>
    </w:pPr>
  </w:style>
  <w:style w:type="paragraph" w:styleId="a3">
    <w:name w:val="annotation text"/>
    <w:basedOn w:val="a"/>
    <w:link w:val="a4"/>
    <w:uiPriority w:val="99"/>
    <w:unhideWhenUsed/>
    <w:qFormat/>
    <w:pPr>
      <w:jc w:val="left"/>
    </w:pPr>
  </w:style>
  <w:style w:type="paragraph" w:styleId="a5">
    <w:name w:val="Body Text"/>
    <w:basedOn w:val="a"/>
    <w:next w:val="11"/>
    <w:link w:val="a6"/>
    <w:uiPriority w:val="99"/>
    <w:qFormat/>
    <w:pPr>
      <w:adjustRightInd w:val="0"/>
      <w:snapToGrid w:val="0"/>
      <w:spacing w:before="150" w:after="150" w:line="264" w:lineRule="auto"/>
      <w:ind w:firstLine="567"/>
    </w:pPr>
    <w:rPr>
      <w:rFonts w:ascii="华文楷体" w:eastAsia="LF_Kai" w:hAnsi="华文楷体"/>
      <w:kern w:val="0"/>
      <w:szCs w:val="20"/>
      <w:lang w:val="en-GB"/>
    </w:rPr>
  </w:style>
  <w:style w:type="paragraph" w:styleId="11">
    <w:name w:val="toc 1"/>
    <w:basedOn w:val="a"/>
    <w:next w:val="a"/>
    <w:uiPriority w:val="39"/>
    <w:qFormat/>
    <w:pPr>
      <w:tabs>
        <w:tab w:val="left" w:pos="540"/>
        <w:tab w:val="right" w:leader="dot" w:pos="8296"/>
      </w:tabs>
      <w:adjustRightInd w:val="0"/>
      <w:snapToGrid w:val="0"/>
      <w:spacing w:before="120" w:after="120"/>
    </w:pPr>
    <w:rPr>
      <w:rFonts w:ascii="Calibri" w:eastAsia="仿宋_GB2312" w:hAnsi="Calibri" w:cs="Calibri"/>
      <w:b/>
      <w:bCs/>
      <w:caps/>
      <w:sz w:val="28"/>
      <w:szCs w:val="28"/>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Lines="50" w:before="156" w:afterLines="100" w:after="312"/>
      <w:ind w:firstLineChars="0" w:firstLine="0"/>
      <w:jc w:val="center"/>
    </w:pPr>
    <w:rPr>
      <w:rFonts w:ascii="方正小标宋简体" w:eastAsia="方正小标宋简体" w:hAnsi="Calibri"/>
      <w:sz w:val="40"/>
      <w:szCs w:val="40"/>
    </w:rPr>
  </w:style>
  <w:style w:type="paragraph" w:styleId="af">
    <w:name w:val="annotation subject"/>
    <w:basedOn w:val="a3"/>
    <w:next w:val="a3"/>
    <w:link w:val="af0"/>
    <w:uiPriority w:val="99"/>
    <w:semiHidden/>
    <w:unhideWhenUsed/>
    <w:qFormat/>
    <w:rPr>
      <w:b/>
      <w:bCs/>
    </w:rPr>
  </w:style>
  <w:style w:type="paragraph" w:styleId="af1">
    <w:name w:val="Body Text First Indent"/>
    <w:basedOn w:val="a5"/>
    <w:next w:val="a"/>
    <w:uiPriority w:val="99"/>
    <w:unhideWhenUsed/>
    <w:qFormat/>
    <w:pPr>
      <w:spacing w:before="0" w:after="120" w:line="240" w:lineRule="auto"/>
      <w:ind w:firstLineChars="100" w:firstLine="420"/>
    </w:pPr>
    <w:rPr>
      <w:rFonts w:ascii="Times New Roman" w:eastAsia="宋体" w:hAnsi="Times New Roman"/>
      <w:sz w:val="21"/>
      <w:szCs w:val="24"/>
      <w:lang w:val="en-US"/>
    </w:rPr>
  </w:style>
  <w:style w:type="character" w:styleId="af2">
    <w:name w:val="annotation reference"/>
    <w:basedOn w:val="a0"/>
    <w:uiPriority w:val="99"/>
    <w:semiHidden/>
    <w:unhideWhenUsed/>
    <w:qFormat/>
    <w:rPr>
      <w:sz w:val="21"/>
      <w:szCs w:val="21"/>
    </w:rPr>
  </w:style>
  <w:style w:type="character" w:customStyle="1" w:styleId="Bodytext2">
    <w:name w:val="Body text|2_"/>
    <w:link w:val="Bodytext20"/>
    <w:qFormat/>
    <w:rPr>
      <w:rFonts w:ascii="PMingLiU" w:eastAsia="PMingLiU" w:hAnsi="PMingLiU" w:cs="PMingLiU"/>
      <w:sz w:val="22"/>
      <w:shd w:val="clear" w:color="auto" w:fill="FFFFFF"/>
    </w:rPr>
  </w:style>
  <w:style w:type="paragraph" w:customStyle="1" w:styleId="Bodytext20">
    <w:name w:val="Body text|2"/>
    <w:basedOn w:val="a"/>
    <w:link w:val="Bodytext2"/>
    <w:qFormat/>
    <w:pPr>
      <w:shd w:val="clear" w:color="auto" w:fill="FFFFFF"/>
      <w:spacing w:after="100" w:line="220" w:lineRule="exact"/>
      <w:jc w:val="left"/>
    </w:pPr>
    <w:rPr>
      <w:rFonts w:ascii="PMingLiU" w:eastAsia="PMingLiU" w:hAnsi="PMingLiU" w:cs="PMingLiU"/>
      <w:sz w:val="22"/>
    </w:rPr>
  </w:style>
  <w:style w:type="character" w:customStyle="1" w:styleId="a6">
    <w:name w:val="正文文本 字符"/>
    <w:basedOn w:val="a0"/>
    <w:link w:val="a5"/>
    <w:uiPriority w:val="99"/>
    <w:qFormat/>
    <w:rPr>
      <w:rFonts w:ascii="华文楷体" w:eastAsia="LF_Kai" w:hAnsi="华文楷体" w:cs="Times New Roman"/>
      <w:kern w:val="0"/>
      <w:sz w:val="24"/>
      <w:szCs w:val="20"/>
      <w:lang w:val="en-GB"/>
    </w:rPr>
  </w:style>
  <w:style w:type="character" w:customStyle="1" w:styleId="a4">
    <w:name w:val="批注文字 字符"/>
    <w:basedOn w:val="a0"/>
    <w:link w:val="a3"/>
    <w:uiPriority w:val="99"/>
    <w:qFormat/>
  </w:style>
  <w:style w:type="character" w:customStyle="1" w:styleId="af0">
    <w:name w:val="批注主题 字符"/>
    <w:basedOn w:val="a4"/>
    <w:link w:val="af"/>
    <w:uiPriority w:val="99"/>
    <w:semiHidden/>
    <w:qFormat/>
    <w:rPr>
      <w:b/>
      <w:bCs/>
    </w:rPr>
  </w:style>
  <w:style w:type="character" w:customStyle="1" w:styleId="a8">
    <w:name w:val="批注框文本 字符"/>
    <w:basedOn w:val="a0"/>
    <w:link w:val="a7"/>
    <w:uiPriority w:val="99"/>
    <w:semiHidden/>
    <w:qFormat/>
    <w:rPr>
      <w:sz w:val="18"/>
      <w:szCs w:val="18"/>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方正小标宋简体" w:eastAsia="方正小标宋简体"/>
      <w:color w:val="000000"/>
      <w:kern w:val="2"/>
      <w:sz w:val="40"/>
      <w:szCs w:val="40"/>
    </w:rPr>
  </w:style>
  <w:style w:type="character" w:customStyle="1" w:styleId="10">
    <w:name w:val="标题 1 字符"/>
    <w:basedOn w:val="a0"/>
    <w:link w:val="1"/>
    <w:uiPriority w:val="9"/>
    <w:qFormat/>
    <w:rPr>
      <w:rFonts w:ascii="黑体" w:eastAsia="黑体" w:hAnsi="仿宋"/>
      <w:color w:val="000000"/>
      <w:kern w:val="2"/>
      <w:sz w:val="32"/>
      <w:szCs w:val="24"/>
    </w:rPr>
  </w:style>
  <w:style w:type="character" w:customStyle="1" w:styleId="21">
    <w:name w:val="标题 2 字符"/>
    <w:basedOn w:val="a0"/>
    <w:link w:val="20"/>
    <w:uiPriority w:val="9"/>
    <w:qFormat/>
    <w:rPr>
      <w:rFonts w:ascii="楷体_GB2312" w:eastAsia="楷体" w:hAnsi="仿宋"/>
      <w:b/>
      <w:color w:val="000000"/>
      <w:kern w:val="2"/>
      <w:sz w:val="32"/>
      <w:szCs w:val="24"/>
    </w:rPr>
  </w:style>
  <w:style w:type="character" w:customStyle="1" w:styleId="30">
    <w:name w:val="标题 3 字符"/>
    <w:basedOn w:val="a0"/>
    <w:link w:val="3"/>
    <w:uiPriority w:val="9"/>
    <w:qFormat/>
    <w:rPr>
      <w:rFonts w:ascii="仿宋" w:eastAsia="仿宋" w:hAnsi="仿宋"/>
      <w:b/>
      <w:color w:val="000000"/>
      <w:kern w:val="2"/>
      <w:sz w:val="32"/>
      <w:szCs w:val="24"/>
    </w:rPr>
  </w:style>
  <w:style w:type="paragraph" w:customStyle="1" w:styleId="af3">
    <w:name w:val="表格标题"/>
    <w:basedOn w:val="a"/>
    <w:link w:val="af4"/>
    <w:qFormat/>
    <w:pPr>
      <w:ind w:firstLineChars="0" w:firstLine="0"/>
      <w:jc w:val="center"/>
    </w:pPr>
    <w:rPr>
      <w:b/>
      <w:sz w:val="21"/>
    </w:rPr>
  </w:style>
  <w:style w:type="paragraph" w:customStyle="1" w:styleId="af5">
    <w:name w:val="表格内容"/>
    <w:basedOn w:val="a"/>
    <w:link w:val="af6"/>
    <w:qFormat/>
    <w:pPr>
      <w:spacing w:line="240" w:lineRule="auto"/>
      <w:ind w:firstLineChars="0" w:firstLine="0"/>
      <w:jc w:val="center"/>
    </w:pPr>
    <w:rPr>
      <w:sz w:val="21"/>
      <w:szCs w:val="21"/>
    </w:rPr>
  </w:style>
  <w:style w:type="character" w:customStyle="1" w:styleId="af4">
    <w:name w:val="表格标题 字符"/>
    <w:basedOn w:val="a0"/>
    <w:link w:val="af3"/>
    <w:qFormat/>
    <w:rPr>
      <w:rFonts w:ascii="仿宋" w:eastAsia="仿宋" w:hAnsi="仿宋"/>
      <w:b/>
      <w:color w:val="000000"/>
      <w:kern w:val="2"/>
      <w:sz w:val="21"/>
      <w:szCs w:val="24"/>
    </w:rPr>
  </w:style>
  <w:style w:type="paragraph" w:customStyle="1" w:styleId="22">
    <w:name w:val="表格内容2"/>
    <w:basedOn w:val="af5"/>
    <w:link w:val="23"/>
    <w:qFormat/>
    <w:rPr>
      <w:sz w:val="16"/>
      <w:szCs w:val="16"/>
    </w:rPr>
  </w:style>
  <w:style w:type="character" w:customStyle="1" w:styleId="af6">
    <w:name w:val="表格内容 字符"/>
    <w:basedOn w:val="a0"/>
    <w:link w:val="af5"/>
    <w:qFormat/>
    <w:rPr>
      <w:rFonts w:ascii="仿宋" w:eastAsia="仿宋" w:hAnsi="仿宋"/>
      <w:color w:val="000000"/>
      <w:kern w:val="2"/>
      <w:sz w:val="21"/>
      <w:szCs w:val="21"/>
    </w:rPr>
  </w:style>
  <w:style w:type="character" w:customStyle="1" w:styleId="23">
    <w:name w:val="表格内容2 字符"/>
    <w:basedOn w:val="af6"/>
    <w:link w:val="22"/>
    <w:qFormat/>
    <w:rPr>
      <w:rFonts w:ascii="仿宋" w:eastAsia="仿宋" w:hAnsi="仿宋"/>
      <w:color w:val="000000"/>
      <w:kern w:val="2"/>
      <w:sz w:val="16"/>
      <w:szCs w:val="16"/>
    </w:rPr>
  </w:style>
  <w:style w:type="table" w:customStyle="1" w:styleId="TableNormal">
    <w:name w:val="Table Normal"/>
    <w:basedOn w:val="a1"/>
    <w:rPr>
      <w:rFonts w:ascii="Times New Roman" w:eastAsia="Times New Roman" w:hAnsi="Times New Roman"/>
    </w:rPr>
    <w:tblPr>
      <w:tblCellMar>
        <w:left w:w="0" w:type="dxa"/>
        <w:right w:w="0" w:type="dxa"/>
      </w:tblCellMar>
    </w:tblPr>
  </w:style>
  <w:style w:type="table" w:customStyle="1" w:styleId="TableNormal1">
    <w:name w:val="Table Normal1"/>
    <w:basedOn w:val="a1"/>
    <w:rPr>
      <w:rFonts w:ascii="Times New Roman" w:eastAsia="Times New Roman" w:hAnsi="Times New Roman"/>
    </w:rPr>
    <w:tblPr>
      <w:tblCellMar>
        <w:left w:w="0" w:type="dxa"/>
        <w:right w:w="0" w:type="dxa"/>
      </w:tblCellMar>
    </w:tblPr>
  </w:style>
  <w:style w:type="paragraph" w:customStyle="1" w:styleId="TableText">
    <w:name w:val="Table Text"/>
    <w:basedOn w:val="a"/>
    <w:semiHidden/>
    <w:pPr>
      <w:widowControl/>
      <w:kinsoku w:val="0"/>
      <w:autoSpaceDE w:val="0"/>
      <w:autoSpaceDN w:val="0"/>
      <w:adjustRightInd w:val="0"/>
      <w:snapToGrid w:val="0"/>
      <w:spacing w:line="240" w:lineRule="auto"/>
      <w:ind w:firstLineChars="0" w:firstLine="0"/>
      <w:jc w:val="left"/>
      <w:textAlignment w:val="baseline"/>
    </w:pPr>
    <w:rPr>
      <w:rFonts w:ascii="Arial" w:eastAsia="宋体" w:hAnsi="Arial" w:cs="Arial"/>
      <w:kern w:val="0"/>
      <w:sz w:val="21"/>
      <w:szCs w:val="21"/>
    </w:rPr>
  </w:style>
  <w:style w:type="paragraph" w:customStyle="1" w:styleId="12">
    <w:name w:val="正文1"/>
    <w:pPr>
      <w:jc w:val="both"/>
    </w:pPr>
    <w:rPr>
      <w:rFonts w:ascii="Arial" w:eastAsia="宋体" w:hAnsi="Arial" w:cs="Arial"/>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6.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1856</Words>
  <Characters>10580</Characters>
  <Application>Microsoft Office Word</Application>
  <DocSecurity>0</DocSecurity>
  <Lines>88</Lines>
  <Paragraphs>24</Paragraphs>
  <ScaleCrop>false</ScaleCrop>
  <Company/>
  <LinksUpToDate>false</LinksUpToDate>
  <CharactersWithSpaces>12412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1124053244@qq.com</dc:creator>
  <cp:lastModifiedBy>陈璨</cp:lastModifiedBy>
  <cp:revision>13</cp:revision>
  <dcterms:created xsi:type="dcterms:W3CDTF">2021-05-26T18:34:00Z</dcterms:created>
  <dcterms:modified xsi:type="dcterms:W3CDTF">2024-08-27T06:58:00Z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4B62EB86364F486D8CF870184A3D8576</vt:lpwstr>
  </property>
</Properties>
</file>